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56" w:rsidRDefault="00F80F56" w:rsidP="00F80F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80F56" w:rsidRDefault="00F80F56" w:rsidP="00F80F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F80F56" w:rsidRDefault="00F80F56" w:rsidP="00F80F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Карачаево-Черкесской Республики </w:t>
      </w:r>
    </w:p>
    <w:p w:rsidR="00F80F56" w:rsidRDefault="00F80F56" w:rsidP="00F80F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национальностей, массовым </w:t>
      </w:r>
    </w:p>
    <w:p w:rsidR="00F80F56" w:rsidRDefault="00F80F56" w:rsidP="00F80F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коммуникациям и печати</w:t>
      </w:r>
    </w:p>
    <w:p w:rsidR="00F80F56" w:rsidRDefault="00F80F56" w:rsidP="00F80F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14.09.2018  № 93 –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80F56" w:rsidRDefault="00F80F56" w:rsidP="00F80F56">
      <w:pPr>
        <w:spacing w:before="100" w:beforeAutospacing="1" w:after="100" w:afterAutospacing="1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F80F56" w:rsidRDefault="00F80F56" w:rsidP="00F80F56">
      <w:pPr>
        <w:spacing w:before="100" w:beforeAutospacing="1" w:after="100" w:afterAutospacing="1"/>
        <w:jc w:val="center"/>
        <w:rPr>
          <w:b/>
          <w:szCs w:val="28"/>
        </w:rPr>
      </w:pPr>
      <w:r>
        <w:rPr>
          <w:b/>
          <w:szCs w:val="28"/>
        </w:rPr>
        <w:t xml:space="preserve">о «телефоне доверия» </w:t>
      </w:r>
      <w:r>
        <w:rPr>
          <w:b/>
          <w:spacing w:val="2"/>
          <w:szCs w:val="28"/>
        </w:rPr>
        <w:t xml:space="preserve">Министерства </w:t>
      </w:r>
      <w:r>
        <w:rPr>
          <w:b/>
          <w:szCs w:val="28"/>
        </w:rPr>
        <w:t>Карачаево-Черкесской Республики по делам  национальностей, массовым коммуникациям и печати</w:t>
      </w:r>
    </w:p>
    <w:p w:rsidR="00F80F56" w:rsidRDefault="00F80F56" w:rsidP="00F80F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«Телефон доверия»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 по делам  национальностей, массовым коммуникациям и печати                                       (далее - Министерство) и (далее – «телефон доверия») - канал связи с гражданами и организациями, созданный в целях получения дополнительной информации для совершенствования деятельности Министерства, оперативного реагирования на возможные коррупционные проявления в деятельности Министерства, а также для обеспечения защиты прав и законных интересов граждан.</w:t>
      </w:r>
      <w:proofErr w:type="gramEnd"/>
    </w:p>
    <w:p w:rsidR="00F80F56" w:rsidRDefault="00F80F56" w:rsidP="00F80F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«Телефон доверия» устанавливается в приемной Министра                       Карачаево-Черкесской Республики (далее - Министр) по делам национальностей, массовым           коммуникациям и печати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128).</w:t>
      </w:r>
    </w:p>
    <w:p w:rsidR="00F80F56" w:rsidRDefault="00F80F56" w:rsidP="00F80F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Режим функционирования «телефона доверия»- круглосуточно.</w:t>
      </w:r>
    </w:p>
    <w:p w:rsidR="00F80F56" w:rsidRDefault="00F80F56" w:rsidP="00F80F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Сбор и предварительная обработка поступающих на «телефон доверия» сведений осуществляются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обработку информации,                     поступающей по «телефону доверия».</w:t>
      </w:r>
    </w:p>
    <w:p w:rsidR="00F80F56" w:rsidRDefault="00F80F56" w:rsidP="00F80F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«Телефон доверия» функционирует в автоматическом режиме и оснащен функциями автоответчика, записи поступающих сообщений.</w:t>
      </w:r>
    </w:p>
    <w:p w:rsidR="00F80F56" w:rsidRDefault="00F80F56" w:rsidP="00F80F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Время приема одного сообщения в режиме автоответчика не превышает          5 минут.</w:t>
      </w:r>
    </w:p>
    <w:p w:rsidR="00F80F56" w:rsidRDefault="00F80F56" w:rsidP="00F80F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Прохождение информации по «телефону доверия» контролируется              в режиме прослушивания сообщений.</w:t>
      </w:r>
    </w:p>
    <w:p w:rsidR="00F80F56" w:rsidRDefault="00F80F56" w:rsidP="00F80F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Учет и регистрация сообщений ведется в Журнале регистрации обращений граждан и организаций поступившие по «телефону доверия» Министерства, оформленному согласно </w:t>
      </w:r>
      <w:hyperlink r:id="rId5" w:anchor="sub_100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F80F56" w:rsidRDefault="00F80F56" w:rsidP="00F80F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сведений, принимаемых «телефоном доверия»:</w:t>
      </w:r>
    </w:p>
    <w:p w:rsidR="00F80F56" w:rsidRDefault="00F80F56" w:rsidP="00F80F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Сообщения о коррупционных проявлениях в деятельности гражданских служащих Министерства.</w:t>
      </w:r>
    </w:p>
    <w:p w:rsidR="00F80F56" w:rsidRDefault="00F80F56" w:rsidP="00F80F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Предложения о мерах по совершенствованию деятельности                    Министерства.</w:t>
      </w:r>
    </w:p>
    <w:p w:rsidR="00F80F56" w:rsidRDefault="00F80F56" w:rsidP="00F80F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Анонимные сообщения, а также сообщения, не содержащие сведений о гражданине или организации, сообщивших такие сведения вносятся в Журнал        регистрации обращений, принимаются к сведениям, но не рассматриваются. Если в таком сообщении содержатся сведения о подготавливаемом, совершаемом либо совершенном противоправном деянии, а также о лице,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подготавливающем,       совершающем или совершившем, такие сообщения в течение суток передаются в органы прокуратуры или иные государственные органы в соответствии с их       компетенцией.    </w:t>
      </w:r>
    </w:p>
    <w:p w:rsidR="00F80F56" w:rsidRDefault="00F80F56" w:rsidP="00F80F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Расшифровка полученных сообщений с магнитофонных записей        осуществляется ежедневно уполномоченным должностным лицом Министерства, регистрируются в Журнале регистрации обращений граждан и организаций         поступившие по «телефону доверия» в Министерство.</w:t>
      </w:r>
    </w:p>
    <w:p w:rsidR="00F80F56" w:rsidRDefault="00F80F56" w:rsidP="00F80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12. По поступившим и зарегистрированным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Министерства ежедневно формируются карточки учета       сообщений, поступивших по «телефону доверия» (далее – карточка учета             сообщений), по форме согласно приложению 2 к настоящему Положению.</w:t>
      </w:r>
    </w:p>
    <w:p w:rsidR="00F80F56" w:rsidRDefault="00F80F56" w:rsidP="00F80F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Карточки учета сообщений, содержащие информацию о нарушении       требований к служебному поведению, направляются для рассмотрения в Комиссию Министерства по соблюдению требований к служебному поведению                    государственных гражданских служащих и урегулированию конфликта интересов.</w:t>
      </w:r>
    </w:p>
    <w:p w:rsidR="00F80F56" w:rsidRDefault="00F80F56" w:rsidP="00F80F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Карточки учета сообщений, содержащие информацию о нарушении           служебной дисциплины, передаются в Министерство для принятия по ним         решения.</w:t>
      </w:r>
    </w:p>
    <w:p w:rsidR="00F80F56" w:rsidRDefault="00F80F56" w:rsidP="00F80F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Карточки учета сообщений, содержащие информацию о нарушении         антикоррупционного законодательства, не являющимся преступлением либо        административным правонарушением, направляются для рассмотрения в          межведомственный координационный совет Карачаево-Черкесской Республики по противодействию коррупции.</w:t>
      </w:r>
    </w:p>
    <w:p w:rsidR="00F80F56" w:rsidRDefault="00F80F56" w:rsidP="00F80F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Сообщения, содержащие сведения о преступлениях и административных         правонарушениях, направляются в органы прокуратуры или иные государственные органы в соответствии с их компетенцией.</w:t>
      </w:r>
    </w:p>
    <w:p w:rsidR="00F80F56" w:rsidRDefault="00F80F56" w:rsidP="00F80F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 результатах рассмотрения обращений заявитель информируется в письменной форме   в течение 30 календарных дней 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на «телефон доверия».</w:t>
      </w:r>
    </w:p>
    <w:p w:rsidR="00F80F56" w:rsidRDefault="00F80F56" w:rsidP="00F80F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Гражданские служащие Министерства, работающие с информацией               «телефона доверия», несут персональную ответственность за соблюдение          конфиденциальности полученных сведений в соответствии с                                 Федеральным Законом от 27.07.2004 № 79-ФЗ «О государственной                    гражданской службе Российской Федерации».</w:t>
      </w:r>
    </w:p>
    <w:p w:rsidR="00F80F56" w:rsidRDefault="00F80F56" w:rsidP="00F80F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Использование «телефона доверия» не по назначению, в том числе в  служебных и личных целях, запрещено.</w:t>
      </w:r>
    </w:p>
    <w:p w:rsidR="00F80F56" w:rsidRDefault="00F80F56" w:rsidP="00F80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F56" w:rsidRDefault="00F80F56" w:rsidP="00F80F56">
      <w:pPr>
        <w:widowControl w:val="0"/>
        <w:ind w:right="20"/>
        <w:jc w:val="both"/>
        <w:rPr>
          <w:rFonts w:eastAsia="Arial Unicode MS"/>
          <w:bCs/>
          <w:szCs w:val="28"/>
        </w:rPr>
      </w:pPr>
    </w:p>
    <w:p w:rsidR="00F80F56" w:rsidRDefault="00F80F56" w:rsidP="00F80F56">
      <w:pPr>
        <w:jc w:val="both"/>
        <w:rPr>
          <w:szCs w:val="28"/>
        </w:rPr>
      </w:pPr>
      <w:r>
        <w:rPr>
          <w:szCs w:val="28"/>
        </w:rPr>
        <w:t xml:space="preserve">Министр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</w:t>
      </w:r>
      <w:r>
        <w:rPr>
          <w:szCs w:val="28"/>
        </w:rPr>
        <w:t xml:space="preserve">М.А. </w:t>
      </w:r>
      <w:proofErr w:type="spellStart"/>
      <w:r>
        <w:rPr>
          <w:szCs w:val="28"/>
        </w:rPr>
        <w:t>Хапиштов</w:t>
      </w:r>
      <w:proofErr w:type="spellEnd"/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  <w:bookmarkStart w:id="0" w:name="sub_1001"/>
    </w:p>
    <w:p w:rsidR="00F80F56" w:rsidRDefault="00F80F56" w:rsidP="00F80F56">
      <w:pPr>
        <w:autoSpaceDE w:val="0"/>
        <w:autoSpaceDN w:val="0"/>
        <w:adjustRightInd w:val="0"/>
        <w:ind w:firstLine="720"/>
        <w:jc w:val="right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Приложение 1 </w:t>
      </w:r>
    </w:p>
    <w:bookmarkEnd w:id="0"/>
    <w:p w:rsidR="00F80F56" w:rsidRDefault="00F80F56" w:rsidP="00F80F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«телефоне доверия» </w:t>
      </w:r>
    </w:p>
    <w:p w:rsidR="00F80F56" w:rsidRDefault="00F80F56" w:rsidP="00F80F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F80F56" w:rsidRDefault="00F80F56" w:rsidP="00F80F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 национальностей, массовым </w:t>
      </w:r>
    </w:p>
    <w:p w:rsidR="00F80F56" w:rsidRDefault="00F80F56" w:rsidP="00F80F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коммуникациям и печати</w:t>
      </w:r>
    </w:p>
    <w:p w:rsidR="00F80F56" w:rsidRDefault="00F80F56" w:rsidP="00F80F56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F80F56" w:rsidRDefault="00F80F56" w:rsidP="00F80F5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Журнал</w:t>
      </w:r>
    </w:p>
    <w:p w:rsidR="00F80F56" w:rsidRDefault="00F80F56" w:rsidP="00F80F5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регистрации обращений граждан и организаций</w:t>
      </w:r>
    </w:p>
    <w:p w:rsidR="00F80F56" w:rsidRDefault="00F80F56" w:rsidP="00F80F5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"телефону доверия"</w:t>
      </w:r>
    </w:p>
    <w:p w:rsidR="00F80F56" w:rsidRDefault="00F80F56" w:rsidP="00F80F56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tbl>
      <w:tblPr>
        <w:tblW w:w="10880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787"/>
        <w:gridCol w:w="993"/>
        <w:gridCol w:w="1984"/>
        <w:gridCol w:w="1843"/>
        <w:gridCol w:w="1701"/>
        <w:gridCol w:w="1559"/>
        <w:gridCol w:w="1554"/>
      </w:tblGrid>
      <w:tr w:rsidR="00F80F56" w:rsidTr="00F80F56">
        <w:trPr>
          <w:trHeight w:val="159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6" w:rsidRDefault="00F80F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N </w:t>
            </w:r>
            <w:proofErr w:type="gramStart"/>
            <w:r>
              <w:rPr>
                <w:rFonts w:eastAsia="Calibri"/>
                <w:szCs w:val="28"/>
              </w:rPr>
              <w:t>п</w:t>
            </w:r>
            <w:proofErr w:type="gramEnd"/>
            <w:r>
              <w:rPr>
                <w:rFonts w:eastAsia="Calibri"/>
                <w:szCs w:val="28"/>
              </w:rPr>
              <w:t>/п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6" w:rsidRDefault="00F80F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6" w:rsidRDefault="00F80F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6" w:rsidRDefault="00F80F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ФИО сотрудника, обработавшего сообщение, 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6" w:rsidRDefault="00F80F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Краткое содержание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6" w:rsidRDefault="00F80F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ФИО (наименование организации) абонента при наличии информации)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6" w:rsidRDefault="00F80F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6" w:rsidRDefault="00F80F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Принятые меры</w:t>
            </w:r>
          </w:p>
        </w:tc>
      </w:tr>
      <w:tr w:rsidR="00F80F56" w:rsidTr="00F80F56">
        <w:trPr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</w:tbl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Cs w:val="28"/>
        </w:rPr>
      </w:pPr>
    </w:p>
    <w:p w:rsidR="00F80F56" w:rsidRDefault="00F80F56" w:rsidP="00F80F56">
      <w:pPr>
        <w:rPr>
          <w:rFonts w:eastAsia="Calibri"/>
          <w:sz w:val="24"/>
          <w:szCs w:val="24"/>
        </w:rPr>
      </w:pPr>
    </w:p>
    <w:p w:rsidR="00F80F56" w:rsidRDefault="00F80F56" w:rsidP="00F80F56">
      <w:pPr>
        <w:autoSpaceDE w:val="0"/>
        <w:autoSpaceDN w:val="0"/>
        <w:adjustRightInd w:val="0"/>
        <w:ind w:firstLine="720"/>
        <w:jc w:val="right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lastRenderedPageBreak/>
        <w:t xml:space="preserve">Приложение 2 </w:t>
      </w:r>
    </w:p>
    <w:p w:rsidR="00F80F56" w:rsidRDefault="00F80F56" w:rsidP="00F80F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«телефоне доверия» </w:t>
      </w:r>
    </w:p>
    <w:p w:rsidR="00F80F56" w:rsidRDefault="00F80F56" w:rsidP="00F80F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F80F56" w:rsidRDefault="00F80F56" w:rsidP="00F80F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 национальностей, массовым </w:t>
      </w:r>
    </w:p>
    <w:p w:rsidR="00F80F56" w:rsidRDefault="00F80F56" w:rsidP="00F80F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коммуникациям и печати</w:t>
      </w:r>
    </w:p>
    <w:p w:rsidR="00F80F56" w:rsidRDefault="00F80F56" w:rsidP="00F80F56">
      <w:pPr>
        <w:autoSpaceDE w:val="0"/>
        <w:autoSpaceDN w:val="0"/>
        <w:adjustRightInd w:val="0"/>
        <w:ind w:firstLine="720"/>
        <w:jc w:val="both"/>
        <w:rPr>
          <w:rFonts w:eastAsia="Calibri"/>
          <w:b/>
          <w:color w:val="000000"/>
          <w:szCs w:val="28"/>
        </w:rPr>
      </w:pPr>
    </w:p>
    <w:p w:rsidR="00F80F56" w:rsidRDefault="00F80F56" w:rsidP="00F80F5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Cs w:val="28"/>
        </w:rPr>
      </w:pPr>
      <w:r>
        <w:rPr>
          <w:rFonts w:eastAsia="Calibri"/>
          <w:b/>
          <w:bCs/>
          <w:color w:val="000000"/>
          <w:szCs w:val="28"/>
        </w:rPr>
        <w:t xml:space="preserve">Карточка учета </w:t>
      </w:r>
      <w:r>
        <w:rPr>
          <w:rFonts w:eastAsia="Calibri"/>
          <w:b/>
          <w:bCs/>
          <w:color w:val="000000"/>
          <w:szCs w:val="28"/>
        </w:rPr>
        <w:br/>
        <w:t>информации, поступившей по "телефону доверия"</w:t>
      </w:r>
    </w:p>
    <w:p w:rsidR="00F80F56" w:rsidRDefault="00F80F56" w:rsidP="00F80F56">
      <w:pPr>
        <w:autoSpaceDE w:val="0"/>
        <w:autoSpaceDN w:val="0"/>
        <w:adjustRightInd w:val="0"/>
        <w:ind w:firstLine="720"/>
        <w:jc w:val="both"/>
        <w:rPr>
          <w:rFonts w:eastAsia="Calibri"/>
          <w:b/>
          <w:color w:val="000000"/>
          <w:szCs w:val="28"/>
        </w:rPr>
      </w:pPr>
    </w:p>
    <w:tbl>
      <w:tblPr>
        <w:tblStyle w:val="a4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425"/>
        <w:gridCol w:w="284"/>
        <w:gridCol w:w="567"/>
        <w:gridCol w:w="283"/>
        <w:gridCol w:w="425"/>
        <w:gridCol w:w="142"/>
        <w:gridCol w:w="284"/>
        <w:gridCol w:w="708"/>
        <w:gridCol w:w="496"/>
        <w:gridCol w:w="780"/>
        <w:gridCol w:w="1134"/>
        <w:gridCol w:w="709"/>
        <w:gridCol w:w="1984"/>
      </w:tblGrid>
      <w:tr w:rsidR="00F80F56" w:rsidTr="00F80F56">
        <w:tc>
          <w:tcPr>
            <w:tcW w:w="3652" w:type="dxa"/>
            <w:gridSpan w:val="8"/>
            <w:hideMark/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Регистрационный номер: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  <w:tc>
          <w:tcPr>
            <w:tcW w:w="2623" w:type="dxa"/>
            <w:gridSpan w:val="3"/>
            <w:hideMark/>
          </w:tcPr>
          <w:p w:rsidR="00F80F56" w:rsidRDefault="00F80F5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Дата регистрации: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1526" w:type="dxa"/>
            <w:gridSpan w:val="2"/>
            <w:hideMark/>
          </w:tcPr>
          <w:p w:rsidR="00F80F56" w:rsidRDefault="00F80F5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Абонент:</w:t>
            </w:r>
          </w:p>
        </w:tc>
        <w:tc>
          <w:tcPr>
            <w:tcW w:w="82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1951" w:type="dxa"/>
            <w:gridSpan w:val="3"/>
            <w:hideMark/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Содержание:</w:t>
            </w:r>
          </w:p>
        </w:tc>
        <w:tc>
          <w:tcPr>
            <w:tcW w:w="77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9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1951" w:type="dxa"/>
            <w:gridSpan w:val="3"/>
            <w:hideMark/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Кто принял:</w:t>
            </w:r>
          </w:p>
        </w:tc>
        <w:tc>
          <w:tcPr>
            <w:tcW w:w="31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  <w:tc>
          <w:tcPr>
            <w:tcW w:w="2623" w:type="dxa"/>
            <w:gridSpan w:val="3"/>
            <w:hideMark/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Кому передано: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rPr>
          <w:gridAfter w:val="5"/>
          <w:wAfter w:w="5103" w:type="dxa"/>
        </w:trPr>
        <w:tc>
          <w:tcPr>
            <w:tcW w:w="2235" w:type="dxa"/>
            <w:gridSpan w:val="4"/>
            <w:hideMark/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Дата передачи: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3936" w:type="dxa"/>
            <w:gridSpan w:val="9"/>
            <w:hideMark/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Кому поручено исполнение: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1951" w:type="dxa"/>
            <w:gridSpan w:val="3"/>
            <w:hideMark/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Резолюция:</w:t>
            </w:r>
          </w:p>
        </w:tc>
        <w:tc>
          <w:tcPr>
            <w:tcW w:w="77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9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rPr>
          <w:gridAfter w:val="4"/>
          <w:wAfter w:w="4607" w:type="dxa"/>
        </w:trPr>
        <w:tc>
          <w:tcPr>
            <w:tcW w:w="1951" w:type="dxa"/>
            <w:gridSpan w:val="3"/>
            <w:hideMark/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Срок ответа:</w:t>
            </w:r>
          </w:p>
        </w:tc>
        <w:tc>
          <w:tcPr>
            <w:tcW w:w="31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2802" w:type="dxa"/>
            <w:gridSpan w:val="5"/>
            <w:hideMark/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Содержание ответа: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9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rPr>
          <w:gridAfter w:val="8"/>
          <w:wAfter w:w="6237" w:type="dxa"/>
        </w:trPr>
        <w:tc>
          <w:tcPr>
            <w:tcW w:w="3510" w:type="dxa"/>
            <w:gridSpan w:val="7"/>
            <w:hideMark/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Отметка об исполнении:</w:t>
            </w:r>
          </w:p>
        </w:tc>
      </w:tr>
      <w:tr w:rsidR="00F80F56" w:rsidTr="00F80F56">
        <w:tc>
          <w:tcPr>
            <w:tcW w:w="3085" w:type="dxa"/>
            <w:gridSpan w:val="6"/>
            <w:hideMark/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Подпись исполнителя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  <w:tc>
          <w:tcPr>
            <w:tcW w:w="1134" w:type="dxa"/>
            <w:hideMark/>
          </w:tcPr>
          <w:p w:rsidR="00F80F56" w:rsidRDefault="00F80F5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Ф.И.О.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F80F56" w:rsidTr="00F80F56">
        <w:tc>
          <w:tcPr>
            <w:tcW w:w="959" w:type="dxa"/>
            <w:hideMark/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Дата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  <w:tc>
          <w:tcPr>
            <w:tcW w:w="4253" w:type="dxa"/>
            <w:gridSpan w:val="7"/>
          </w:tcPr>
          <w:p w:rsidR="00F80F56" w:rsidRDefault="00F80F5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F80F56" w:rsidRDefault="00F80F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</w:tbl>
    <w:p w:rsidR="00F80F56" w:rsidRDefault="00F80F56" w:rsidP="00F80F56">
      <w:pPr>
        <w:autoSpaceDE w:val="0"/>
        <w:autoSpaceDN w:val="0"/>
        <w:adjustRightInd w:val="0"/>
        <w:ind w:firstLine="720"/>
        <w:jc w:val="both"/>
        <w:rPr>
          <w:rFonts w:eastAsia="Calibri"/>
          <w:b/>
          <w:color w:val="000000"/>
          <w:szCs w:val="28"/>
        </w:rPr>
      </w:pPr>
    </w:p>
    <w:p w:rsidR="00F80F56" w:rsidRDefault="00F80F56" w:rsidP="00F80F56">
      <w:pPr>
        <w:autoSpaceDE w:val="0"/>
        <w:autoSpaceDN w:val="0"/>
        <w:adjustRightInd w:val="0"/>
        <w:ind w:firstLine="720"/>
        <w:jc w:val="both"/>
        <w:rPr>
          <w:rFonts w:eastAsia="Calibri"/>
          <w:b/>
          <w:color w:val="000000"/>
          <w:szCs w:val="28"/>
        </w:rPr>
      </w:pPr>
    </w:p>
    <w:p w:rsidR="00F80F56" w:rsidRDefault="00F80F56" w:rsidP="00F80F56">
      <w:pPr>
        <w:rPr>
          <w:szCs w:val="28"/>
        </w:rPr>
      </w:pPr>
    </w:p>
    <w:p w:rsidR="004D2630" w:rsidRDefault="00F33BB0"/>
    <w:p w:rsidR="00F80F56" w:rsidRDefault="00F80F56"/>
    <w:p w:rsidR="00F80F56" w:rsidRDefault="00F80F56"/>
    <w:p w:rsidR="00F80F56" w:rsidRDefault="00F80F56"/>
    <w:p w:rsidR="00F80F56" w:rsidRDefault="00F80F56">
      <w:pPr>
        <w:sectPr w:rsidR="00F80F56" w:rsidSect="00F80F56">
          <w:pgSz w:w="11906" w:h="16838"/>
          <w:pgMar w:top="567" w:right="566" w:bottom="1134" w:left="1701" w:header="708" w:footer="708" w:gutter="0"/>
          <w:cols w:space="708"/>
          <w:docGrid w:linePitch="360"/>
        </w:sectPr>
      </w:pPr>
    </w:p>
    <w:p w:rsidR="00F80F56" w:rsidRDefault="00F80F56" w:rsidP="00F80F56">
      <w:pPr>
        <w:autoSpaceDE w:val="0"/>
        <w:autoSpaceDN w:val="0"/>
        <w:adjustRightInd w:val="0"/>
        <w:ind w:firstLine="720"/>
        <w:jc w:val="right"/>
        <w:rPr>
          <w:rFonts w:eastAsia="Calibri"/>
          <w:b/>
          <w:bCs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F80F56" w:rsidTr="00F80F56">
        <w:tc>
          <w:tcPr>
            <w:tcW w:w="7676" w:type="dxa"/>
          </w:tcPr>
          <w:p w:rsidR="00F80F56" w:rsidRDefault="00F80F56" w:rsidP="00F80F56">
            <w:pPr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Приложение 1 </w:t>
            </w:r>
          </w:p>
          <w:p w:rsidR="00F80F56" w:rsidRDefault="00F80F56" w:rsidP="00F80F5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«телефоне доверия» </w:t>
            </w:r>
          </w:p>
          <w:p w:rsidR="00F80F56" w:rsidRDefault="00F80F56" w:rsidP="00F80F5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Карачаево-Черкесской Республики </w:t>
            </w:r>
          </w:p>
          <w:p w:rsidR="00F80F56" w:rsidRDefault="00F80F56" w:rsidP="00F80F5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делам  национальностей, массовым </w:t>
            </w:r>
          </w:p>
          <w:p w:rsidR="00F80F56" w:rsidRDefault="00F80F56" w:rsidP="00F80F5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коммуникациям и печати</w:t>
            </w:r>
          </w:p>
          <w:p w:rsidR="00F80F56" w:rsidRDefault="00F80F56" w:rsidP="00F80F5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Cs w:val="28"/>
              </w:rPr>
            </w:pPr>
          </w:p>
          <w:p w:rsidR="00F80F56" w:rsidRDefault="00F80F56" w:rsidP="00F80F56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</w:p>
          <w:p w:rsidR="00F80F56" w:rsidRDefault="00F80F56" w:rsidP="00F80F56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</w:p>
          <w:p w:rsidR="00F80F56" w:rsidRDefault="00F80F56" w:rsidP="00F80F56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</w:p>
          <w:p w:rsidR="00F80F56" w:rsidRDefault="00F80F56" w:rsidP="00F80F56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</w:p>
          <w:p w:rsidR="00F80F56" w:rsidRDefault="00F80F56" w:rsidP="00F80F56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</w:p>
          <w:p w:rsidR="00F80F56" w:rsidRDefault="00F80F56" w:rsidP="00F80F56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</w:p>
          <w:p w:rsidR="00F80F56" w:rsidRDefault="00F80F56" w:rsidP="00F80F56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</w:p>
          <w:p w:rsidR="00F80F56" w:rsidRDefault="00F80F56" w:rsidP="00F80F5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Журнал</w:t>
            </w:r>
          </w:p>
          <w:p w:rsidR="00F80F56" w:rsidRDefault="00F80F56" w:rsidP="00F80F5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регистрации обращений граждан и организаций</w:t>
            </w:r>
          </w:p>
          <w:p w:rsidR="00F80F56" w:rsidRDefault="00F80F56" w:rsidP="00F80F5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"телефону доверия"</w:t>
            </w:r>
          </w:p>
          <w:p w:rsidR="00F80F56" w:rsidRDefault="00F80F56" w:rsidP="00F80F5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Cs w:val="28"/>
              </w:rPr>
            </w:pPr>
          </w:p>
          <w:p w:rsidR="00F80F56" w:rsidRDefault="00F80F56" w:rsidP="00F80F5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Cs w:val="28"/>
              </w:rPr>
            </w:pPr>
          </w:p>
          <w:p w:rsidR="00F80F56" w:rsidRDefault="00F80F56" w:rsidP="00F80F5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Cs w:val="28"/>
              </w:rPr>
            </w:pPr>
          </w:p>
          <w:p w:rsidR="00F80F56" w:rsidRDefault="00F80F56" w:rsidP="00F80F5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Cs w:val="28"/>
              </w:rPr>
            </w:pPr>
          </w:p>
          <w:p w:rsidR="00F80F56" w:rsidRDefault="00F80F56" w:rsidP="00F80F5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Cs w:val="28"/>
              </w:rPr>
            </w:pPr>
          </w:p>
          <w:p w:rsidR="00F80F56" w:rsidRDefault="00F80F56" w:rsidP="00F80F5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Cs w:val="28"/>
              </w:rPr>
            </w:pPr>
          </w:p>
          <w:p w:rsidR="00F80F56" w:rsidRDefault="00F80F56" w:rsidP="00F80F5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Cs w:val="28"/>
              </w:rPr>
            </w:pPr>
          </w:p>
          <w:p w:rsidR="00F80F56" w:rsidRDefault="00F80F56" w:rsidP="00F80F5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Cs w:val="28"/>
              </w:rPr>
            </w:pPr>
          </w:p>
          <w:p w:rsidR="00F80F56" w:rsidRDefault="00F80F56" w:rsidP="00F80F5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Cs w:val="28"/>
              </w:rPr>
            </w:pPr>
          </w:p>
          <w:p w:rsidR="00F80F56" w:rsidRDefault="00F80F56" w:rsidP="00F80F5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Cs w:val="28"/>
              </w:rPr>
            </w:pPr>
          </w:p>
          <w:p w:rsidR="00F80F56" w:rsidRDefault="00F80F56" w:rsidP="00F80F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</w:rPr>
            </w:pPr>
          </w:p>
          <w:p w:rsidR="00F80F56" w:rsidRDefault="00F80F56" w:rsidP="00F80F5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7677" w:type="dxa"/>
          </w:tcPr>
          <w:p w:rsidR="00F80F56" w:rsidRDefault="00F80F56" w:rsidP="00F80F5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Cs w:val="28"/>
              </w:rPr>
            </w:pPr>
          </w:p>
        </w:tc>
      </w:tr>
    </w:tbl>
    <w:p w:rsidR="00F80F56" w:rsidRDefault="00F80F56" w:rsidP="00F80F56">
      <w:pPr>
        <w:autoSpaceDE w:val="0"/>
        <w:autoSpaceDN w:val="0"/>
        <w:adjustRightInd w:val="0"/>
        <w:ind w:firstLine="720"/>
        <w:jc w:val="right"/>
        <w:rPr>
          <w:rFonts w:eastAsia="Calibri"/>
          <w:b/>
          <w:bCs/>
          <w:szCs w:val="28"/>
        </w:rPr>
      </w:pPr>
    </w:p>
    <w:p w:rsidR="00F80F56" w:rsidRDefault="00F80F56" w:rsidP="00F80F56">
      <w:pPr>
        <w:autoSpaceDE w:val="0"/>
        <w:autoSpaceDN w:val="0"/>
        <w:adjustRightInd w:val="0"/>
        <w:ind w:firstLine="720"/>
        <w:jc w:val="right"/>
        <w:rPr>
          <w:rFonts w:eastAsia="Calibri"/>
          <w:b/>
          <w:bCs/>
          <w:szCs w:val="28"/>
        </w:rPr>
      </w:pPr>
    </w:p>
    <w:p w:rsidR="00F80F56" w:rsidRDefault="00F80F56" w:rsidP="00F80F56">
      <w:pPr>
        <w:autoSpaceDE w:val="0"/>
        <w:autoSpaceDN w:val="0"/>
        <w:adjustRightInd w:val="0"/>
        <w:ind w:firstLine="720"/>
        <w:jc w:val="right"/>
        <w:rPr>
          <w:rFonts w:eastAsia="Calibri"/>
          <w:b/>
          <w:bCs/>
          <w:szCs w:val="28"/>
        </w:rPr>
      </w:pPr>
    </w:p>
    <w:p w:rsidR="00F80F56" w:rsidRDefault="00F80F56" w:rsidP="00F80F56">
      <w:pPr>
        <w:autoSpaceDE w:val="0"/>
        <w:autoSpaceDN w:val="0"/>
        <w:adjustRightInd w:val="0"/>
        <w:ind w:firstLine="720"/>
        <w:jc w:val="right"/>
        <w:rPr>
          <w:rFonts w:eastAsia="Calibri"/>
          <w:b/>
          <w:bCs/>
          <w:szCs w:val="28"/>
        </w:rPr>
      </w:pPr>
    </w:p>
    <w:p w:rsidR="00F80F56" w:rsidRDefault="00F80F56" w:rsidP="00F80F56">
      <w:pPr>
        <w:autoSpaceDE w:val="0"/>
        <w:autoSpaceDN w:val="0"/>
        <w:adjustRightInd w:val="0"/>
        <w:ind w:firstLine="720"/>
        <w:jc w:val="right"/>
        <w:rPr>
          <w:rFonts w:eastAsia="Calibri"/>
          <w:b/>
          <w:bCs/>
          <w:szCs w:val="28"/>
        </w:rPr>
      </w:pPr>
      <w:bookmarkStart w:id="1" w:name="_GoBack"/>
    </w:p>
    <w:p w:rsidR="00F80F56" w:rsidRDefault="00F80F56" w:rsidP="00F80F56">
      <w:pPr>
        <w:autoSpaceDE w:val="0"/>
        <w:autoSpaceDN w:val="0"/>
        <w:adjustRightInd w:val="0"/>
        <w:ind w:firstLine="720"/>
        <w:jc w:val="right"/>
        <w:rPr>
          <w:rFonts w:eastAsia="Calibri"/>
          <w:b/>
          <w:bCs/>
          <w:szCs w:val="28"/>
        </w:rPr>
      </w:pPr>
    </w:p>
    <w:p w:rsidR="00F80F56" w:rsidRDefault="00F80F56" w:rsidP="00F80F56">
      <w:pPr>
        <w:autoSpaceDE w:val="0"/>
        <w:autoSpaceDN w:val="0"/>
        <w:adjustRightInd w:val="0"/>
        <w:ind w:firstLine="720"/>
        <w:jc w:val="right"/>
        <w:rPr>
          <w:rFonts w:eastAsia="Calibri"/>
          <w:b/>
          <w:bCs/>
          <w:szCs w:val="28"/>
        </w:rPr>
      </w:pPr>
    </w:p>
    <w:p w:rsidR="00F80F56" w:rsidRDefault="00F80F56" w:rsidP="00F80F56">
      <w:pPr>
        <w:autoSpaceDE w:val="0"/>
        <w:autoSpaceDN w:val="0"/>
        <w:adjustRightInd w:val="0"/>
        <w:ind w:firstLine="720"/>
        <w:jc w:val="right"/>
        <w:rPr>
          <w:rFonts w:eastAsia="Calibri"/>
          <w:b/>
          <w:bCs/>
          <w:szCs w:val="28"/>
        </w:rPr>
      </w:pPr>
    </w:p>
    <w:p w:rsidR="00F80F56" w:rsidRDefault="00F80F56" w:rsidP="00F80F56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993"/>
        <w:gridCol w:w="2126"/>
        <w:gridCol w:w="2551"/>
        <w:gridCol w:w="2977"/>
        <w:gridCol w:w="1985"/>
        <w:gridCol w:w="3260"/>
      </w:tblGrid>
      <w:tr w:rsidR="00F80F56" w:rsidTr="00F80F56">
        <w:trPr>
          <w:trHeight w:val="15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6" w:rsidRDefault="00F80F56" w:rsidP="00440B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N </w:t>
            </w:r>
            <w:proofErr w:type="gramStart"/>
            <w:r>
              <w:rPr>
                <w:rFonts w:eastAsia="Calibri"/>
                <w:szCs w:val="28"/>
              </w:rPr>
              <w:t>п</w:t>
            </w:r>
            <w:proofErr w:type="gramEnd"/>
            <w:r>
              <w:rPr>
                <w:rFonts w:eastAsia="Calibri"/>
                <w:szCs w:val="28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6" w:rsidRDefault="00F80F56" w:rsidP="00440B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6" w:rsidRDefault="00F80F56" w:rsidP="00440B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6" w:rsidRDefault="00F80F56" w:rsidP="00440B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ФИО сотрудника, обработавшего сообщение, 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6" w:rsidRDefault="00F80F56" w:rsidP="00440B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Краткое содержание сообщения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6" w:rsidRDefault="00F80F56" w:rsidP="00440B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ФИО (наименование организации) абонента при наличии информации)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6" w:rsidRDefault="00F80F56" w:rsidP="00440B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6" w:rsidRDefault="00F80F56" w:rsidP="00440B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Принятые меры</w:t>
            </w:r>
          </w:p>
        </w:tc>
      </w:tr>
      <w:tr w:rsidR="00F80F56" w:rsidTr="00F80F56">
        <w:trPr>
          <w:trHeight w:val="2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6" w:rsidRDefault="00F80F56" w:rsidP="00440B4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6" w:rsidRDefault="00F80F56" w:rsidP="00440B4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6" w:rsidRDefault="00F80F56" w:rsidP="00440B4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6" w:rsidRDefault="00F80F56" w:rsidP="00440B4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6" w:rsidRDefault="00F80F56" w:rsidP="00440B4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6" w:rsidRDefault="00F80F56" w:rsidP="00440B4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6" w:rsidRDefault="00F80F56" w:rsidP="00440B4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6" w:rsidRDefault="00F80F56" w:rsidP="00440B4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bookmarkEnd w:id="1"/>
    </w:tbl>
    <w:p w:rsidR="00F80F56" w:rsidRDefault="00F80F56"/>
    <w:sectPr w:rsidR="00F80F56" w:rsidSect="00F80F56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97"/>
    <w:rsid w:val="00025305"/>
    <w:rsid w:val="0019329F"/>
    <w:rsid w:val="00881497"/>
    <w:rsid w:val="00F33BB0"/>
    <w:rsid w:val="00F8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F80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80F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F80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80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xotnadzor.ru/load/protivodejstvie_korrupcii/nezavisimaja_ehkspertiza/prikaz_ob_utverzhdenii_polozhenija_o_telefone_doverija/blog/prikaz_ob_utverzhdenii_polozhenija_o_telefone_doverija/2011-02-18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cp:lastPrinted>2018-09-19T06:59:00Z</cp:lastPrinted>
  <dcterms:created xsi:type="dcterms:W3CDTF">2018-09-19T06:51:00Z</dcterms:created>
  <dcterms:modified xsi:type="dcterms:W3CDTF">2018-09-19T07:29:00Z</dcterms:modified>
</cp:coreProperties>
</file>