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2A" w:rsidRDefault="0078122A" w:rsidP="0078122A">
      <w:pPr>
        <w:pStyle w:val="a5"/>
        <w:rPr>
          <w:szCs w:val="28"/>
        </w:rPr>
      </w:pPr>
      <w:r>
        <w:rPr>
          <w:szCs w:val="28"/>
        </w:rPr>
        <w:t>РОССИЙСКАЯ ФЕДЕРАЦИЯ</w:t>
      </w:r>
    </w:p>
    <w:p w:rsidR="0078122A" w:rsidRDefault="0078122A" w:rsidP="0078122A">
      <w:pPr>
        <w:jc w:val="center"/>
        <w:rPr>
          <w:b/>
          <w:szCs w:val="28"/>
        </w:rPr>
      </w:pPr>
      <w:r>
        <w:rPr>
          <w:b/>
          <w:szCs w:val="28"/>
        </w:rPr>
        <w:t>КАРАЧАЕВО-ЧЕРКЕССКАЯ РЕСПУБЛИКА</w:t>
      </w:r>
      <w:r>
        <w:rPr>
          <w:b/>
          <w:szCs w:val="28"/>
        </w:rPr>
        <w:br/>
      </w:r>
    </w:p>
    <w:p w:rsidR="0078122A" w:rsidRDefault="0078122A" w:rsidP="0078122A">
      <w:pPr>
        <w:jc w:val="center"/>
        <w:rPr>
          <w:b/>
          <w:szCs w:val="28"/>
        </w:rPr>
      </w:pPr>
      <w:r>
        <w:rPr>
          <w:b/>
          <w:szCs w:val="28"/>
        </w:rPr>
        <w:t xml:space="preserve">МИНИСТЕРСТВО ПО ДЕЛАМ НАЦИОНАЛЬНОСТЕЙ, </w:t>
      </w:r>
    </w:p>
    <w:p w:rsidR="0078122A" w:rsidRDefault="0078122A" w:rsidP="0078122A">
      <w:pPr>
        <w:jc w:val="center"/>
        <w:rPr>
          <w:b/>
          <w:sz w:val="24"/>
          <w:szCs w:val="28"/>
        </w:rPr>
      </w:pPr>
      <w:r>
        <w:rPr>
          <w:b/>
          <w:szCs w:val="28"/>
        </w:rPr>
        <w:t>МАССОВЫМ КОММУНИКАЦИЯМ И ПЕЧАТИ</w:t>
      </w:r>
    </w:p>
    <w:p w:rsidR="0078122A" w:rsidRDefault="0078122A" w:rsidP="0078122A">
      <w:pPr>
        <w:jc w:val="center"/>
        <w:rPr>
          <w:szCs w:val="28"/>
        </w:rPr>
      </w:pPr>
    </w:p>
    <w:p w:rsidR="0078122A" w:rsidRDefault="0078122A" w:rsidP="0078122A">
      <w:pPr>
        <w:pStyle w:val="1"/>
        <w:rPr>
          <w:szCs w:val="28"/>
        </w:rPr>
      </w:pPr>
      <w:r>
        <w:t>ПРИКАЗ</w:t>
      </w:r>
    </w:p>
    <w:p w:rsidR="0078122A" w:rsidRDefault="0078122A" w:rsidP="0078122A">
      <w:pPr>
        <w:rPr>
          <w:szCs w:val="28"/>
        </w:rPr>
      </w:pPr>
    </w:p>
    <w:p w:rsidR="0078122A" w:rsidRDefault="004B73EC" w:rsidP="0078122A">
      <w:pPr>
        <w:rPr>
          <w:szCs w:val="28"/>
        </w:rPr>
      </w:pPr>
      <w:r>
        <w:rPr>
          <w:szCs w:val="28"/>
        </w:rPr>
        <w:t>27.03</w:t>
      </w:r>
      <w:r w:rsidR="0078122A">
        <w:rPr>
          <w:szCs w:val="28"/>
        </w:rPr>
        <w:t xml:space="preserve">.2018                                            г. Черкесск                   </w:t>
      </w:r>
      <w:r>
        <w:rPr>
          <w:szCs w:val="28"/>
        </w:rPr>
        <w:t xml:space="preserve">                            № 18</w:t>
      </w:r>
      <w:r w:rsidR="0078122A">
        <w:rPr>
          <w:szCs w:val="28"/>
        </w:rPr>
        <w:t>-п</w:t>
      </w:r>
    </w:p>
    <w:p w:rsidR="004C4CCF" w:rsidRDefault="004C4CCF" w:rsidP="004C4CCF">
      <w:pPr>
        <w:rPr>
          <w:color w:val="000000"/>
          <w:szCs w:val="28"/>
        </w:rPr>
      </w:pPr>
    </w:p>
    <w:p w:rsidR="004B73EC" w:rsidRPr="004B73EC" w:rsidRDefault="004B73EC" w:rsidP="004C4CC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B73E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</w:t>
      </w:r>
      <w:r w:rsidRPr="004B73EC">
        <w:rPr>
          <w:rFonts w:ascii="Times New Roman" w:hAnsi="Times New Roman" w:cs="Times New Roman"/>
          <w:b/>
          <w:sz w:val="28"/>
          <w:szCs w:val="28"/>
        </w:rPr>
        <w:t xml:space="preserve">Перечня должностей </w:t>
      </w:r>
    </w:p>
    <w:p w:rsidR="004B73EC" w:rsidRPr="004B73EC" w:rsidRDefault="004B73EC" w:rsidP="004C4CC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B73EC"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службы </w:t>
      </w:r>
    </w:p>
    <w:p w:rsidR="0077008D" w:rsidRDefault="004B73EC" w:rsidP="0077008D">
      <w:pPr>
        <w:pStyle w:val="aa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B73EC">
        <w:rPr>
          <w:rFonts w:ascii="Times New Roman" w:hAnsi="Times New Roman" w:cs="Times New Roman"/>
          <w:b/>
          <w:sz w:val="28"/>
          <w:szCs w:val="28"/>
        </w:rPr>
        <w:t>Карачаево-Черкесской Республики</w:t>
      </w:r>
      <w:r w:rsidR="0077008D" w:rsidRPr="0077008D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7008D" w:rsidRPr="004B73EC" w:rsidRDefault="0077008D" w:rsidP="0077008D">
      <w:pPr>
        <w:pStyle w:val="aa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B73E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Министерства  </w:t>
      </w:r>
      <w:proofErr w:type="gramStart"/>
      <w:r w:rsidRPr="004B73EC">
        <w:rPr>
          <w:rFonts w:ascii="Times New Roman" w:hAnsi="Times New Roman" w:cs="Times New Roman"/>
          <w:b/>
          <w:bCs/>
          <w:kern w:val="36"/>
          <w:sz w:val="28"/>
          <w:szCs w:val="28"/>
        </w:rPr>
        <w:t>Карачаево-Черкесской</w:t>
      </w:r>
      <w:proofErr w:type="gramEnd"/>
      <w:r w:rsidRPr="004B73E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77008D" w:rsidRPr="004B73EC" w:rsidRDefault="0077008D" w:rsidP="0077008D">
      <w:pPr>
        <w:pStyle w:val="aa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B73E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Республики по делам национальностей, </w:t>
      </w:r>
    </w:p>
    <w:p w:rsidR="004B73EC" w:rsidRPr="004B73EC" w:rsidRDefault="0077008D" w:rsidP="0077008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B73EC">
        <w:rPr>
          <w:rFonts w:ascii="Times New Roman" w:hAnsi="Times New Roman" w:cs="Times New Roman"/>
          <w:b/>
          <w:bCs/>
          <w:kern w:val="36"/>
          <w:sz w:val="28"/>
          <w:szCs w:val="28"/>
        </w:rPr>
        <w:t>массовым коммуникациям и печати</w:t>
      </w:r>
      <w:r w:rsidR="004B73EC" w:rsidRPr="004B73EC">
        <w:rPr>
          <w:rFonts w:ascii="Times New Roman" w:hAnsi="Times New Roman" w:cs="Times New Roman"/>
          <w:b/>
          <w:sz w:val="28"/>
          <w:szCs w:val="28"/>
        </w:rPr>
        <w:t xml:space="preserve">, после </w:t>
      </w:r>
    </w:p>
    <w:p w:rsidR="004B73EC" w:rsidRPr="004B73EC" w:rsidRDefault="004B73EC" w:rsidP="004C4CC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73EC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Pr="004B73EC">
        <w:rPr>
          <w:rFonts w:ascii="Times New Roman" w:hAnsi="Times New Roman" w:cs="Times New Roman"/>
          <w:b/>
          <w:sz w:val="28"/>
          <w:szCs w:val="28"/>
        </w:rPr>
        <w:t xml:space="preserve"> с которых на гражданина </w:t>
      </w:r>
    </w:p>
    <w:p w:rsidR="004B73EC" w:rsidRPr="004B73EC" w:rsidRDefault="004B73EC" w:rsidP="004C4CC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B73EC">
        <w:rPr>
          <w:rFonts w:ascii="Times New Roman" w:hAnsi="Times New Roman" w:cs="Times New Roman"/>
          <w:b/>
          <w:sz w:val="28"/>
          <w:szCs w:val="28"/>
        </w:rPr>
        <w:t xml:space="preserve">налагаются  ограничения при заключении </w:t>
      </w:r>
    </w:p>
    <w:p w:rsidR="004B73EC" w:rsidRPr="004B73EC" w:rsidRDefault="004B73EC" w:rsidP="004C4CC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B73EC">
        <w:rPr>
          <w:rFonts w:ascii="Times New Roman" w:hAnsi="Times New Roman" w:cs="Times New Roman"/>
          <w:b/>
          <w:sz w:val="28"/>
          <w:szCs w:val="28"/>
        </w:rPr>
        <w:t xml:space="preserve">им трудового договора и (или) выполнения </w:t>
      </w:r>
    </w:p>
    <w:p w:rsidR="004B73EC" w:rsidRPr="004B73EC" w:rsidRDefault="004B73EC" w:rsidP="004C4CC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B73EC">
        <w:rPr>
          <w:rFonts w:ascii="Times New Roman" w:hAnsi="Times New Roman" w:cs="Times New Roman"/>
          <w:b/>
          <w:sz w:val="28"/>
          <w:szCs w:val="28"/>
        </w:rPr>
        <w:t xml:space="preserve">работы на условиях </w:t>
      </w:r>
      <w:proofErr w:type="gramStart"/>
      <w:r w:rsidRPr="004B73EC">
        <w:rPr>
          <w:rFonts w:ascii="Times New Roman" w:hAnsi="Times New Roman" w:cs="Times New Roman"/>
          <w:b/>
          <w:sz w:val="28"/>
          <w:szCs w:val="28"/>
        </w:rPr>
        <w:t>гражданско-правового</w:t>
      </w:r>
      <w:proofErr w:type="gramEnd"/>
      <w:r w:rsidRPr="004B7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4CCF" w:rsidRDefault="004B73EC" w:rsidP="00237891">
      <w:pPr>
        <w:pStyle w:val="aa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B73EC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</w:p>
    <w:p w:rsidR="00237891" w:rsidRPr="00237891" w:rsidRDefault="00237891" w:rsidP="00237891">
      <w:pPr>
        <w:pStyle w:val="aa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237891" w:rsidRDefault="00237891" w:rsidP="00237891">
      <w:pPr>
        <w:pStyle w:val="1"/>
        <w:ind w:firstLine="720"/>
        <w:jc w:val="both"/>
        <w:rPr>
          <w:rFonts w:ascii="Arial" w:hAnsi="Arial" w:cs="Arial"/>
          <w:color w:val="26282F"/>
          <w:sz w:val="24"/>
          <w:szCs w:val="24"/>
        </w:rPr>
      </w:pPr>
      <w:r>
        <w:rPr>
          <w:b w:val="0"/>
          <w:szCs w:val="28"/>
        </w:rPr>
        <w:t>В соответствии с Федеральным законом от 25.12.2008 № 273-ФЗ                  "О противодействии коррупции"</w:t>
      </w:r>
      <w:r>
        <w:rPr>
          <w:rFonts w:ascii="Arial" w:hAnsi="Arial" w:cs="Arial"/>
          <w:color w:val="26282F"/>
          <w:sz w:val="24"/>
          <w:szCs w:val="24"/>
        </w:rPr>
        <w:t xml:space="preserve">, </w:t>
      </w:r>
      <w:r>
        <w:rPr>
          <w:b w:val="0"/>
          <w:szCs w:val="28"/>
        </w:rPr>
        <w:t xml:space="preserve">Указом Президента Карачаево-Черкесской         Республики от 23.09.2010  № 194 "Об утверждении перечня должностей            государственной гражданской службы Карачаево-Черкесской Республики, после </w:t>
      </w:r>
      <w:proofErr w:type="gramStart"/>
      <w:r>
        <w:rPr>
          <w:b w:val="0"/>
          <w:szCs w:val="28"/>
        </w:rPr>
        <w:t>увольнения</w:t>
      </w:r>
      <w:proofErr w:type="gramEnd"/>
      <w:r>
        <w:rPr>
          <w:b w:val="0"/>
          <w:szCs w:val="28"/>
        </w:rPr>
        <w:t xml:space="preserve"> с которых на гражданина налагаются ограничения при заключении им трудового договора и (или) выполнении работы на условиях гражданско-правового договора"</w:t>
      </w:r>
    </w:p>
    <w:p w:rsidR="00237891" w:rsidRDefault="00237891" w:rsidP="00237891">
      <w:pPr>
        <w:spacing w:line="288" w:lineRule="atLeast"/>
        <w:jc w:val="both"/>
        <w:textAlignment w:val="baseline"/>
        <w:rPr>
          <w:sz w:val="20"/>
          <w:szCs w:val="28"/>
        </w:rPr>
      </w:pPr>
    </w:p>
    <w:p w:rsidR="00237891" w:rsidRDefault="00237891" w:rsidP="00237891">
      <w:pPr>
        <w:spacing w:line="276" w:lineRule="auto"/>
        <w:jc w:val="both"/>
        <w:textAlignment w:val="baseline"/>
        <w:rPr>
          <w:szCs w:val="28"/>
        </w:rPr>
      </w:pPr>
      <w:r>
        <w:rPr>
          <w:bCs/>
          <w:szCs w:val="28"/>
        </w:rPr>
        <w:t>ПРИКАЗЫВАЮ:</w:t>
      </w:r>
    </w:p>
    <w:p w:rsidR="00237891" w:rsidRDefault="00237891" w:rsidP="00237891">
      <w:pPr>
        <w:spacing w:line="276" w:lineRule="auto"/>
        <w:jc w:val="both"/>
        <w:textAlignment w:val="baseline"/>
        <w:rPr>
          <w:bCs/>
          <w:sz w:val="20"/>
          <w:szCs w:val="28"/>
        </w:rPr>
      </w:pPr>
    </w:p>
    <w:p w:rsidR="00237891" w:rsidRPr="00237891" w:rsidRDefault="00237891" w:rsidP="00237891">
      <w:pPr>
        <w:pStyle w:val="ab"/>
        <w:numPr>
          <w:ilvl w:val="0"/>
          <w:numId w:val="22"/>
        </w:numPr>
        <w:spacing w:line="276" w:lineRule="auto"/>
        <w:ind w:left="0" w:firstLine="720"/>
        <w:jc w:val="both"/>
        <w:textAlignment w:val="baseline"/>
        <w:rPr>
          <w:bCs/>
          <w:szCs w:val="28"/>
        </w:rPr>
      </w:pPr>
      <w:r w:rsidRPr="00237891">
        <w:rPr>
          <w:bCs/>
          <w:szCs w:val="28"/>
        </w:rPr>
        <w:t xml:space="preserve">Утвердить перечень должностей </w:t>
      </w:r>
      <w:r w:rsidRPr="00237891">
        <w:rPr>
          <w:szCs w:val="28"/>
        </w:rPr>
        <w:t xml:space="preserve">государственной гражданской  службы Карачаево-Черкесской Республики </w:t>
      </w:r>
      <w:r w:rsidRPr="00237891">
        <w:t>Министерства Карачаево-Черкесской Республики по делам национальностей, массовым коммуникациям и печати</w:t>
      </w:r>
      <w:r w:rsidRPr="00237891">
        <w:rPr>
          <w:szCs w:val="28"/>
        </w:rPr>
        <w:t>,      после увольнения с которых на гражданина налагаются ограничения при               заключении им трудового договора и (или) выполнении работы на условиях гражданско-правового договора</w:t>
      </w:r>
      <w:r w:rsidR="00557BFF">
        <w:rPr>
          <w:szCs w:val="28"/>
        </w:rPr>
        <w:t xml:space="preserve"> согласно приложению 1.</w:t>
      </w:r>
    </w:p>
    <w:p w:rsidR="00237891" w:rsidRPr="00237891" w:rsidRDefault="00237891" w:rsidP="00237891">
      <w:pPr>
        <w:pStyle w:val="ab"/>
        <w:numPr>
          <w:ilvl w:val="0"/>
          <w:numId w:val="22"/>
        </w:numPr>
        <w:spacing w:line="276" w:lineRule="auto"/>
        <w:ind w:left="0" w:firstLine="720"/>
        <w:jc w:val="both"/>
        <w:textAlignment w:val="baseline"/>
        <w:rPr>
          <w:szCs w:val="28"/>
        </w:rPr>
      </w:pPr>
      <w:r w:rsidRPr="00237891">
        <w:rPr>
          <w:szCs w:val="28"/>
        </w:rPr>
        <w:t xml:space="preserve">Ознакомить государственных гражданских служащих </w:t>
      </w:r>
      <w:r w:rsidRPr="00237891">
        <w:t>Министерства Карачаево-Черкесской Республики по делам национальностей, массовым             коммуникациям и печати</w:t>
      </w:r>
      <w:r w:rsidRPr="00237891">
        <w:rPr>
          <w:szCs w:val="28"/>
        </w:rPr>
        <w:t xml:space="preserve"> с ограничениями, налагаемыми в соответствии с </w:t>
      </w:r>
      <w:r w:rsidR="00557BFF">
        <w:rPr>
          <w:szCs w:val="28"/>
        </w:rPr>
        <w:t xml:space="preserve">            </w:t>
      </w:r>
      <w:r w:rsidRPr="00237891">
        <w:rPr>
          <w:szCs w:val="28"/>
        </w:rPr>
        <w:t xml:space="preserve">Указом </w:t>
      </w:r>
      <w:bookmarkStart w:id="0" w:name="_Hlk481070164"/>
      <w:r w:rsidRPr="00237891">
        <w:rPr>
          <w:szCs w:val="28"/>
        </w:rPr>
        <w:t>Президента Карачаево-Черкесской Республики от 23.09.2010 № 194</w:t>
      </w:r>
      <w:r w:rsidR="00557BFF">
        <w:rPr>
          <w:szCs w:val="28"/>
        </w:rPr>
        <w:t>,         приложение 2.</w:t>
      </w:r>
    </w:p>
    <w:bookmarkEnd w:id="0"/>
    <w:p w:rsidR="0078122A" w:rsidRPr="00237891" w:rsidRDefault="00237891" w:rsidP="00237891">
      <w:pPr>
        <w:pStyle w:val="ConsPlusNormal"/>
        <w:spacing w:line="276" w:lineRule="auto"/>
        <w:ind w:firstLine="720"/>
        <w:jc w:val="both"/>
      </w:pPr>
      <w:r w:rsidRPr="00237891">
        <w:t>3</w:t>
      </w:r>
      <w:r w:rsidR="004C4CCF" w:rsidRPr="00237891">
        <w:t>. Контроль за исполнением настоящего Приказа оставляю за собой.</w:t>
      </w:r>
    </w:p>
    <w:p w:rsidR="00237891" w:rsidRPr="00237891" w:rsidRDefault="00237891" w:rsidP="0078122A">
      <w:pPr>
        <w:jc w:val="both"/>
        <w:rPr>
          <w:szCs w:val="28"/>
        </w:rPr>
      </w:pPr>
    </w:p>
    <w:p w:rsidR="00AE4917" w:rsidRDefault="0078122A" w:rsidP="00237891">
      <w:pPr>
        <w:jc w:val="both"/>
        <w:rPr>
          <w:szCs w:val="28"/>
        </w:rPr>
      </w:pPr>
      <w:r w:rsidRPr="00237891">
        <w:rPr>
          <w:szCs w:val="28"/>
        </w:rPr>
        <w:t xml:space="preserve">Министр      </w:t>
      </w:r>
      <w:r w:rsidRPr="00237891">
        <w:rPr>
          <w:szCs w:val="28"/>
        </w:rPr>
        <w:tab/>
      </w:r>
      <w:r w:rsidRPr="00237891">
        <w:rPr>
          <w:szCs w:val="28"/>
        </w:rPr>
        <w:tab/>
        <w:t xml:space="preserve">                                                                  М.А. </w:t>
      </w:r>
      <w:proofErr w:type="spellStart"/>
      <w:r w:rsidRPr="00237891">
        <w:rPr>
          <w:szCs w:val="28"/>
        </w:rPr>
        <w:t>Хапиштов</w:t>
      </w:r>
      <w:proofErr w:type="spellEnd"/>
    </w:p>
    <w:p w:rsidR="0077008D" w:rsidRDefault="0077008D" w:rsidP="0077008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7008D" w:rsidRDefault="0077008D" w:rsidP="0077008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77008D" w:rsidRDefault="0077008D" w:rsidP="0077008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Карачаево-Черкесской Республики </w:t>
      </w:r>
    </w:p>
    <w:p w:rsidR="0077008D" w:rsidRDefault="0077008D" w:rsidP="0077008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национальностей, массовым </w:t>
      </w:r>
    </w:p>
    <w:p w:rsidR="0077008D" w:rsidRPr="0077008D" w:rsidRDefault="0077008D" w:rsidP="0077008D">
      <w:pPr>
        <w:widowControl w:val="0"/>
        <w:ind w:right="23"/>
        <w:jc w:val="right"/>
        <w:rPr>
          <w:szCs w:val="28"/>
        </w:rPr>
      </w:pPr>
      <w:r w:rsidRPr="0077008D">
        <w:rPr>
          <w:szCs w:val="28"/>
        </w:rPr>
        <w:t>коммуникациям и печати</w:t>
      </w:r>
    </w:p>
    <w:p w:rsidR="00557BFF" w:rsidRPr="0077008D" w:rsidRDefault="00DB47D4" w:rsidP="0077008D">
      <w:pPr>
        <w:widowControl w:val="0"/>
        <w:ind w:right="23"/>
        <w:jc w:val="right"/>
        <w:rPr>
          <w:bCs/>
          <w:szCs w:val="28"/>
        </w:rPr>
      </w:pPr>
      <w:r w:rsidRPr="0077008D">
        <w:rPr>
          <w:bCs/>
          <w:szCs w:val="28"/>
        </w:rPr>
        <w:t>от 27.03.2018 № 1</w:t>
      </w:r>
      <w:r w:rsidR="00557BFF" w:rsidRPr="0077008D">
        <w:rPr>
          <w:bCs/>
          <w:szCs w:val="28"/>
        </w:rPr>
        <w:t>8-п</w:t>
      </w:r>
    </w:p>
    <w:p w:rsidR="00557BFF" w:rsidRPr="00557BFF" w:rsidRDefault="00557BFF" w:rsidP="00557BFF">
      <w:pPr>
        <w:widowControl w:val="0"/>
        <w:ind w:right="20"/>
        <w:jc w:val="both"/>
        <w:rPr>
          <w:bCs/>
          <w:color w:val="FF0000"/>
          <w:szCs w:val="28"/>
        </w:rPr>
      </w:pPr>
    </w:p>
    <w:p w:rsidR="00557BFF" w:rsidRPr="00557BFF" w:rsidRDefault="00557BFF" w:rsidP="00557BFF">
      <w:pPr>
        <w:widowControl w:val="0"/>
        <w:ind w:right="20"/>
        <w:jc w:val="both"/>
        <w:rPr>
          <w:bCs/>
          <w:color w:val="FF0000"/>
          <w:szCs w:val="28"/>
        </w:rPr>
      </w:pPr>
    </w:p>
    <w:p w:rsidR="0077008D" w:rsidRPr="0077008D" w:rsidRDefault="0077008D" w:rsidP="00557BFF">
      <w:pPr>
        <w:widowControl w:val="0"/>
        <w:ind w:right="20"/>
        <w:jc w:val="center"/>
        <w:rPr>
          <w:b/>
          <w:bCs/>
          <w:szCs w:val="28"/>
        </w:rPr>
      </w:pPr>
      <w:r w:rsidRPr="0077008D">
        <w:rPr>
          <w:b/>
          <w:bCs/>
          <w:szCs w:val="28"/>
        </w:rPr>
        <w:t xml:space="preserve">Перечень должностей </w:t>
      </w:r>
    </w:p>
    <w:p w:rsidR="0077008D" w:rsidRPr="0077008D" w:rsidRDefault="0077008D" w:rsidP="00557BFF">
      <w:pPr>
        <w:widowControl w:val="0"/>
        <w:ind w:right="20"/>
        <w:jc w:val="center"/>
        <w:rPr>
          <w:b/>
          <w:szCs w:val="28"/>
        </w:rPr>
      </w:pPr>
      <w:r w:rsidRPr="0077008D">
        <w:rPr>
          <w:b/>
          <w:szCs w:val="28"/>
        </w:rPr>
        <w:t xml:space="preserve">государственной гражданской  службы Карачаево-Черкесской Республики </w:t>
      </w:r>
    </w:p>
    <w:p w:rsidR="00557BFF" w:rsidRPr="0077008D" w:rsidRDefault="0077008D" w:rsidP="00557BFF">
      <w:pPr>
        <w:widowControl w:val="0"/>
        <w:ind w:right="20"/>
        <w:jc w:val="center"/>
        <w:rPr>
          <w:b/>
          <w:bCs/>
          <w:color w:val="FF0000"/>
          <w:szCs w:val="28"/>
        </w:rPr>
      </w:pPr>
      <w:r w:rsidRPr="0077008D">
        <w:rPr>
          <w:b/>
        </w:rPr>
        <w:t xml:space="preserve">Министерства Карачаево-Черкесской Республики по делам </w:t>
      </w:r>
      <w:r>
        <w:rPr>
          <w:b/>
        </w:rPr>
        <w:t xml:space="preserve">                     </w:t>
      </w:r>
      <w:r w:rsidRPr="0077008D">
        <w:rPr>
          <w:b/>
        </w:rPr>
        <w:t>национальностей, массовым коммуникациям и печати</w:t>
      </w:r>
      <w:r w:rsidRPr="0077008D">
        <w:rPr>
          <w:b/>
          <w:szCs w:val="28"/>
        </w:rPr>
        <w:t xml:space="preserve">, после </w:t>
      </w:r>
      <w:proofErr w:type="gramStart"/>
      <w:r w:rsidRPr="0077008D">
        <w:rPr>
          <w:b/>
          <w:szCs w:val="28"/>
        </w:rPr>
        <w:t>увольнения</w:t>
      </w:r>
      <w:proofErr w:type="gramEnd"/>
      <w:r w:rsidRPr="0077008D">
        <w:rPr>
          <w:b/>
          <w:szCs w:val="28"/>
        </w:rPr>
        <w:t xml:space="preserve"> с которых на гражданина налагаются ограничения при  заключении им </w:t>
      </w:r>
      <w:r>
        <w:rPr>
          <w:b/>
          <w:szCs w:val="28"/>
        </w:rPr>
        <w:t xml:space="preserve">          </w:t>
      </w:r>
      <w:r w:rsidRPr="0077008D">
        <w:rPr>
          <w:b/>
          <w:szCs w:val="28"/>
        </w:rPr>
        <w:t xml:space="preserve">трудового договора и (или)  выполнении работы на условиях </w:t>
      </w:r>
      <w:r>
        <w:rPr>
          <w:b/>
          <w:szCs w:val="28"/>
        </w:rPr>
        <w:t xml:space="preserve">                            </w:t>
      </w:r>
      <w:r w:rsidRPr="0077008D">
        <w:rPr>
          <w:b/>
          <w:szCs w:val="28"/>
        </w:rPr>
        <w:t>гражданско-правового договора</w:t>
      </w:r>
    </w:p>
    <w:p w:rsidR="00557BFF" w:rsidRPr="00557BFF" w:rsidRDefault="00557BFF" w:rsidP="00557BFF">
      <w:pPr>
        <w:widowControl w:val="0"/>
        <w:ind w:right="20"/>
        <w:jc w:val="center"/>
        <w:rPr>
          <w:bCs/>
          <w:color w:val="FF0000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647"/>
      </w:tblGrid>
      <w:tr w:rsidR="00557BFF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FF" w:rsidRPr="0077008D" w:rsidRDefault="00557BFF">
            <w:pPr>
              <w:widowControl w:val="0"/>
              <w:ind w:right="20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№</w:t>
            </w:r>
          </w:p>
          <w:p w:rsidR="00557BFF" w:rsidRPr="0077008D" w:rsidRDefault="00557BFF">
            <w:pPr>
              <w:widowControl w:val="0"/>
              <w:ind w:right="20"/>
              <w:rPr>
                <w:bCs/>
                <w:szCs w:val="28"/>
              </w:rPr>
            </w:pPr>
            <w:proofErr w:type="gramStart"/>
            <w:r w:rsidRPr="0077008D">
              <w:rPr>
                <w:bCs/>
                <w:szCs w:val="28"/>
              </w:rPr>
              <w:t>п</w:t>
            </w:r>
            <w:proofErr w:type="gramEnd"/>
            <w:r w:rsidRPr="0077008D">
              <w:rPr>
                <w:bCs/>
                <w:szCs w:val="28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FF" w:rsidRPr="0077008D" w:rsidRDefault="00557BFF">
            <w:pPr>
              <w:widowControl w:val="0"/>
              <w:ind w:right="20"/>
              <w:jc w:val="center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Должность</w:t>
            </w:r>
          </w:p>
        </w:tc>
      </w:tr>
      <w:tr w:rsidR="00557BFF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FF" w:rsidRPr="0077008D" w:rsidRDefault="00557BFF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FF" w:rsidRPr="0077008D" w:rsidRDefault="0077008D">
            <w:pPr>
              <w:widowControl w:val="0"/>
              <w:ind w:right="20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Министр</w:t>
            </w:r>
          </w:p>
        </w:tc>
      </w:tr>
      <w:tr w:rsidR="00557BFF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FF" w:rsidRPr="0077008D" w:rsidRDefault="00557BFF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FF" w:rsidRPr="0077008D" w:rsidRDefault="0077008D" w:rsidP="0077008D">
            <w:pPr>
              <w:widowControl w:val="0"/>
              <w:ind w:right="20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 xml:space="preserve">Первый </w:t>
            </w:r>
            <w:r w:rsidR="00557BFF" w:rsidRPr="0077008D">
              <w:rPr>
                <w:bCs/>
                <w:szCs w:val="28"/>
              </w:rPr>
              <w:t xml:space="preserve">Заместитель </w:t>
            </w:r>
            <w:r w:rsidRPr="0077008D">
              <w:rPr>
                <w:bCs/>
                <w:szCs w:val="28"/>
              </w:rPr>
              <w:t>Министра</w:t>
            </w:r>
          </w:p>
        </w:tc>
      </w:tr>
      <w:tr w:rsidR="0077008D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77008D">
            <w:pPr>
              <w:widowControl w:val="0"/>
              <w:ind w:right="20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Заместитель Министра</w:t>
            </w:r>
          </w:p>
        </w:tc>
      </w:tr>
      <w:tr w:rsidR="0077008D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77008D">
            <w:pPr>
              <w:widowControl w:val="0"/>
              <w:ind w:right="20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Советник</w:t>
            </w:r>
          </w:p>
        </w:tc>
      </w:tr>
      <w:tr w:rsidR="0077008D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77008D">
            <w:pPr>
              <w:widowControl w:val="0"/>
              <w:ind w:right="20"/>
              <w:jc w:val="both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Начальник отдела по  взаимодействию с общественными и               религиозными организациями</w:t>
            </w:r>
          </w:p>
        </w:tc>
      </w:tr>
      <w:tr w:rsidR="0077008D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77008D">
            <w:pPr>
              <w:widowControl w:val="0"/>
              <w:ind w:right="20"/>
              <w:jc w:val="both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Советник отдела по  взаимодействию с общественными и                 религиозными организациями</w:t>
            </w:r>
          </w:p>
        </w:tc>
      </w:tr>
      <w:tr w:rsidR="0077008D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77008D">
            <w:pPr>
              <w:widowControl w:val="0"/>
              <w:ind w:right="20"/>
              <w:jc w:val="both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Консультант отдела по  взаимодействию с общественными и               религиозными организациями</w:t>
            </w:r>
          </w:p>
        </w:tc>
      </w:tr>
      <w:tr w:rsidR="0077008D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77008D">
            <w:pPr>
              <w:widowControl w:val="0"/>
              <w:ind w:right="20"/>
              <w:jc w:val="both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Начальник отдела по работе со средствами массовой информации и издательской деятельности</w:t>
            </w:r>
          </w:p>
        </w:tc>
      </w:tr>
      <w:tr w:rsidR="0077008D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77008D">
            <w:pPr>
              <w:widowControl w:val="0"/>
              <w:ind w:right="20"/>
              <w:jc w:val="both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Заместитель начальника отдела по работе со средствами массовой информации и издательской деятельности</w:t>
            </w:r>
          </w:p>
        </w:tc>
      </w:tr>
      <w:tr w:rsidR="0077008D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77008D">
            <w:pPr>
              <w:widowControl w:val="0"/>
              <w:ind w:right="20"/>
              <w:jc w:val="both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Консультант отдела по работе со средствами массовой информации и издательской деятельности</w:t>
            </w:r>
          </w:p>
        </w:tc>
      </w:tr>
      <w:tr w:rsidR="0077008D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77008D">
            <w:pPr>
              <w:widowControl w:val="0"/>
              <w:ind w:right="20"/>
              <w:jc w:val="both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Консультант отдела по работе со средствами массовой информации и издательской деятельности</w:t>
            </w:r>
          </w:p>
        </w:tc>
      </w:tr>
      <w:tr w:rsidR="0077008D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8D" w:rsidRPr="0077008D" w:rsidRDefault="0077008D" w:rsidP="0077008D">
            <w:pPr>
              <w:widowControl w:val="0"/>
              <w:ind w:right="20"/>
              <w:jc w:val="both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Ведущий специалист-эксперт отдела по работе со средствами          массово-экономической работе</w:t>
            </w:r>
          </w:p>
        </w:tc>
      </w:tr>
      <w:tr w:rsidR="00557BFF" w:rsidRPr="00557BFF" w:rsidTr="00557BFF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FF" w:rsidRPr="0077008D" w:rsidRDefault="00557BFF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BFF" w:rsidRPr="0077008D" w:rsidRDefault="00557BFF" w:rsidP="0077008D">
            <w:pPr>
              <w:widowControl w:val="0"/>
              <w:ind w:right="20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Начальник</w:t>
            </w:r>
            <w:r w:rsidR="0077008D" w:rsidRPr="0077008D">
              <w:rPr>
                <w:bCs/>
                <w:szCs w:val="28"/>
              </w:rPr>
              <w:t xml:space="preserve"> отдела – главный бухгалтер отдела по правовой и</w:t>
            </w:r>
            <w:r w:rsidRPr="0077008D">
              <w:rPr>
                <w:bCs/>
                <w:szCs w:val="28"/>
              </w:rPr>
              <w:t xml:space="preserve"> </w:t>
            </w:r>
            <w:r w:rsidR="0077008D" w:rsidRPr="0077008D">
              <w:rPr>
                <w:bCs/>
                <w:szCs w:val="28"/>
              </w:rPr>
              <w:t xml:space="preserve">          </w:t>
            </w:r>
            <w:r w:rsidRPr="0077008D">
              <w:rPr>
                <w:bCs/>
                <w:szCs w:val="28"/>
              </w:rPr>
              <w:t>финансово-</w:t>
            </w:r>
            <w:r w:rsidR="0077008D" w:rsidRPr="0077008D">
              <w:rPr>
                <w:bCs/>
                <w:szCs w:val="28"/>
              </w:rPr>
              <w:t xml:space="preserve">экономической работе </w:t>
            </w:r>
          </w:p>
        </w:tc>
      </w:tr>
      <w:tr w:rsidR="00557BFF" w:rsidRPr="00557BFF" w:rsidTr="0077008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FF" w:rsidRPr="0077008D" w:rsidRDefault="00557BFF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FF" w:rsidRPr="0077008D" w:rsidRDefault="0077008D">
            <w:pPr>
              <w:widowControl w:val="0"/>
              <w:ind w:right="20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Советник – юрист отдела по правовой и финансово-экономической работе</w:t>
            </w:r>
          </w:p>
        </w:tc>
      </w:tr>
      <w:tr w:rsidR="00557BFF" w:rsidRPr="00557BFF" w:rsidTr="0077008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FF" w:rsidRPr="0077008D" w:rsidRDefault="00557BFF" w:rsidP="00557BFF">
            <w:pPr>
              <w:pStyle w:val="ab"/>
              <w:widowControl w:val="0"/>
              <w:numPr>
                <w:ilvl w:val="0"/>
                <w:numId w:val="23"/>
              </w:numPr>
              <w:ind w:right="20"/>
              <w:rPr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FF" w:rsidRPr="0077008D" w:rsidRDefault="0077008D">
            <w:pPr>
              <w:widowControl w:val="0"/>
              <w:ind w:right="20"/>
              <w:rPr>
                <w:bCs/>
                <w:szCs w:val="28"/>
              </w:rPr>
            </w:pPr>
            <w:r w:rsidRPr="0077008D">
              <w:rPr>
                <w:bCs/>
                <w:szCs w:val="28"/>
              </w:rPr>
              <w:t>Консультант отдела по правовой и финансово-экономической работе</w:t>
            </w:r>
          </w:p>
        </w:tc>
      </w:tr>
    </w:tbl>
    <w:p w:rsidR="00557BFF" w:rsidRDefault="00557BFF" w:rsidP="00237891">
      <w:pPr>
        <w:jc w:val="both"/>
        <w:rPr>
          <w:szCs w:val="28"/>
        </w:rPr>
      </w:pPr>
    </w:p>
    <w:p w:rsidR="00557BFF" w:rsidRDefault="00557BFF" w:rsidP="00237891">
      <w:pPr>
        <w:jc w:val="both"/>
        <w:rPr>
          <w:szCs w:val="28"/>
        </w:rPr>
      </w:pPr>
    </w:p>
    <w:p w:rsidR="00557BFF" w:rsidRDefault="00557BFF" w:rsidP="00237891">
      <w:pPr>
        <w:jc w:val="both"/>
        <w:rPr>
          <w:szCs w:val="28"/>
        </w:rPr>
      </w:pPr>
    </w:p>
    <w:p w:rsidR="00557BFF" w:rsidRPr="00557BFF" w:rsidRDefault="00557BFF" w:rsidP="00557BFF">
      <w:pPr>
        <w:widowControl w:val="0"/>
        <w:ind w:right="20"/>
        <w:jc w:val="both"/>
        <w:rPr>
          <w:color w:val="FF0000"/>
          <w:szCs w:val="28"/>
        </w:rPr>
      </w:pPr>
    </w:p>
    <w:p w:rsidR="0077008D" w:rsidRDefault="0077008D" w:rsidP="0077008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77008D" w:rsidRDefault="0077008D" w:rsidP="0077008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77008D" w:rsidRDefault="0077008D" w:rsidP="0077008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Карачаево-Черкесской Республики </w:t>
      </w:r>
    </w:p>
    <w:p w:rsidR="0077008D" w:rsidRDefault="0077008D" w:rsidP="0077008D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делам национальностей, массовым </w:t>
      </w:r>
    </w:p>
    <w:p w:rsidR="0077008D" w:rsidRPr="0077008D" w:rsidRDefault="0077008D" w:rsidP="0077008D">
      <w:pPr>
        <w:widowControl w:val="0"/>
        <w:ind w:right="23"/>
        <w:jc w:val="right"/>
        <w:rPr>
          <w:szCs w:val="28"/>
        </w:rPr>
      </w:pPr>
      <w:r w:rsidRPr="0077008D">
        <w:rPr>
          <w:szCs w:val="28"/>
        </w:rPr>
        <w:t>коммуникациям и печати</w:t>
      </w:r>
    </w:p>
    <w:p w:rsidR="0077008D" w:rsidRPr="0077008D" w:rsidRDefault="0077008D" w:rsidP="0077008D">
      <w:pPr>
        <w:widowControl w:val="0"/>
        <w:ind w:right="23"/>
        <w:jc w:val="right"/>
        <w:rPr>
          <w:bCs/>
          <w:szCs w:val="28"/>
        </w:rPr>
      </w:pPr>
      <w:r w:rsidRPr="0077008D">
        <w:rPr>
          <w:bCs/>
          <w:szCs w:val="28"/>
        </w:rPr>
        <w:t>от 27.03.2018 № 18-п</w:t>
      </w:r>
    </w:p>
    <w:p w:rsidR="00557BFF" w:rsidRPr="00557BFF" w:rsidRDefault="00557BFF" w:rsidP="00557BFF">
      <w:pPr>
        <w:widowControl w:val="0"/>
        <w:ind w:right="20"/>
        <w:jc w:val="both"/>
        <w:rPr>
          <w:bCs/>
          <w:color w:val="FF0000"/>
          <w:szCs w:val="28"/>
        </w:rPr>
      </w:pPr>
    </w:p>
    <w:p w:rsidR="00557BFF" w:rsidRPr="00557BFF" w:rsidRDefault="00557BFF" w:rsidP="00557BFF">
      <w:pPr>
        <w:widowControl w:val="0"/>
        <w:ind w:right="20"/>
        <w:jc w:val="both"/>
        <w:rPr>
          <w:bCs/>
          <w:color w:val="FF0000"/>
          <w:szCs w:val="28"/>
        </w:rPr>
      </w:pPr>
    </w:p>
    <w:p w:rsidR="0030044D" w:rsidRDefault="00557BFF" w:rsidP="0030044D">
      <w:pPr>
        <w:autoSpaceDE w:val="0"/>
        <w:autoSpaceDN w:val="0"/>
        <w:adjustRightInd w:val="0"/>
        <w:ind w:left="1612" w:hanging="892"/>
        <w:jc w:val="center"/>
        <w:rPr>
          <w:b/>
          <w:bCs/>
          <w:szCs w:val="28"/>
        </w:rPr>
      </w:pPr>
      <w:r w:rsidRPr="0077008D">
        <w:rPr>
          <w:b/>
          <w:bCs/>
          <w:szCs w:val="28"/>
        </w:rPr>
        <w:t xml:space="preserve">Ограничения, </w:t>
      </w:r>
    </w:p>
    <w:p w:rsidR="0030044D" w:rsidRPr="0030044D" w:rsidRDefault="00557BFF" w:rsidP="0030044D">
      <w:pPr>
        <w:autoSpaceDE w:val="0"/>
        <w:autoSpaceDN w:val="0"/>
        <w:adjustRightInd w:val="0"/>
        <w:ind w:left="1612" w:hanging="892"/>
        <w:jc w:val="center"/>
        <w:rPr>
          <w:b/>
          <w:bCs/>
          <w:szCs w:val="28"/>
        </w:rPr>
      </w:pPr>
      <w:r w:rsidRPr="0077008D">
        <w:rPr>
          <w:b/>
          <w:bCs/>
          <w:szCs w:val="28"/>
        </w:rPr>
        <w:t xml:space="preserve">налагаемые на гражданина, замещавшего должность государственной или муниципальной службы, при </w:t>
      </w:r>
      <w:r w:rsidR="0030044D">
        <w:rPr>
          <w:b/>
          <w:szCs w:val="28"/>
        </w:rPr>
        <w:t xml:space="preserve">заключении им </w:t>
      </w:r>
      <w:r w:rsidR="0030044D" w:rsidRPr="0077008D">
        <w:rPr>
          <w:b/>
          <w:szCs w:val="28"/>
        </w:rPr>
        <w:t xml:space="preserve">трудового </w:t>
      </w:r>
      <w:r w:rsidR="0030044D">
        <w:rPr>
          <w:b/>
          <w:szCs w:val="28"/>
        </w:rPr>
        <w:t xml:space="preserve">        </w:t>
      </w:r>
      <w:r w:rsidR="0030044D" w:rsidRPr="0077008D">
        <w:rPr>
          <w:b/>
          <w:szCs w:val="28"/>
        </w:rPr>
        <w:t xml:space="preserve">договора и (или) выполнении работы на условиях </w:t>
      </w:r>
      <w:r w:rsidR="0030044D">
        <w:rPr>
          <w:b/>
          <w:szCs w:val="28"/>
        </w:rPr>
        <w:t xml:space="preserve">                     </w:t>
      </w:r>
      <w:r w:rsidR="0030044D" w:rsidRPr="0077008D">
        <w:rPr>
          <w:b/>
          <w:szCs w:val="28"/>
        </w:rPr>
        <w:t>гражданско-правового договора</w:t>
      </w:r>
    </w:p>
    <w:p w:rsidR="00557BFF" w:rsidRPr="0030044D" w:rsidRDefault="00557BFF" w:rsidP="00557BFF">
      <w:pPr>
        <w:autoSpaceDE w:val="0"/>
        <w:autoSpaceDN w:val="0"/>
        <w:adjustRightInd w:val="0"/>
        <w:ind w:left="1612" w:hanging="892"/>
        <w:jc w:val="center"/>
        <w:rPr>
          <w:bCs/>
          <w:szCs w:val="28"/>
        </w:rPr>
      </w:pPr>
    </w:p>
    <w:p w:rsidR="00557BFF" w:rsidRPr="0030044D" w:rsidRDefault="00C85E19" w:rsidP="00557BF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hyperlink r:id="rId7" w:history="1">
        <w:r w:rsidR="00557BFF" w:rsidRPr="0030044D">
          <w:rPr>
            <w:rStyle w:val="ac"/>
            <w:bCs/>
            <w:color w:val="auto"/>
            <w:szCs w:val="28"/>
          </w:rPr>
          <w:t>1.</w:t>
        </w:r>
      </w:hyperlink>
      <w:r w:rsidR="00557BFF" w:rsidRPr="0030044D">
        <w:rPr>
          <w:bCs/>
          <w:szCs w:val="28"/>
        </w:rPr>
        <w:t xml:space="preserve"> </w:t>
      </w:r>
      <w:proofErr w:type="gramStart"/>
      <w:r w:rsidR="00557BFF" w:rsidRPr="0030044D">
        <w:rPr>
          <w:bCs/>
          <w:szCs w:val="28"/>
        </w:rPr>
        <w:t xml:space="preserve">Гражданин, замещавший должность государственной или муниципальной службы, включенную в перечень, установленный </w:t>
      </w:r>
      <w:hyperlink r:id="rId8" w:history="1">
        <w:r w:rsidR="00557BFF" w:rsidRPr="0030044D">
          <w:rPr>
            <w:rStyle w:val="ac"/>
            <w:bCs/>
            <w:color w:val="auto"/>
            <w:szCs w:val="28"/>
            <w:u w:val="none"/>
          </w:rPr>
          <w:t xml:space="preserve">нормативными правовыми </w:t>
        </w:r>
        <w:r w:rsidR="0030044D" w:rsidRPr="0030044D">
          <w:rPr>
            <w:rStyle w:val="ac"/>
            <w:bCs/>
            <w:color w:val="auto"/>
            <w:szCs w:val="28"/>
            <w:u w:val="none"/>
          </w:rPr>
          <w:t xml:space="preserve">        </w:t>
        </w:r>
        <w:r w:rsidR="00557BFF" w:rsidRPr="0030044D">
          <w:rPr>
            <w:rStyle w:val="ac"/>
            <w:bCs/>
            <w:color w:val="auto"/>
            <w:szCs w:val="28"/>
            <w:u w:val="none"/>
          </w:rPr>
          <w:t>актами</w:t>
        </w:r>
      </w:hyperlink>
      <w:r w:rsidR="00557BFF" w:rsidRPr="0030044D">
        <w:rPr>
          <w:bCs/>
          <w:szCs w:val="28"/>
        </w:rPr>
        <w:t xml:space="preserve"> Российской Федерации, в течение двух лет после увольнения с </w:t>
      </w:r>
      <w:r w:rsidR="0030044D" w:rsidRPr="0030044D">
        <w:rPr>
          <w:bCs/>
          <w:szCs w:val="28"/>
        </w:rPr>
        <w:t xml:space="preserve">              </w:t>
      </w:r>
      <w:r w:rsidR="00557BFF" w:rsidRPr="0030044D">
        <w:rPr>
          <w:bCs/>
          <w:szCs w:val="28"/>
        </w:rPr>
        <w:t xml:space="preserve">государственной или муниципальной службы имеет право замещать на условиях трудового договора должности в организации и (или) выполнять в данной </w:t>
      </w:r>
      <w:r w:rsidR="0030044D" w:rsidRPr="0030044D">
        <w:rPr>
          <w:bCs/>
          <w:szCs w:val="28"/>
        </w:rPr>
        <w:t xml:space="preserve">            </w:t>
      </w:r>
      <w:r w:rsidR="00557BFF" w:rsidRPr="0030044D">
        <w:rPr>
          <w:bCs/>
          <w:szCs w:val="28"/>
        </w:rPr>
        <w:t>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="00557BFF" w:rsidRPr="0030044D">
        <w:rPr>
          <w:bCs/>
          <w:szCs w:val="28"/>
        </w:rPr>
        <w:t xml:space="preserve"> (</w:t>
      </w:r>
      <w:proofErr w:type="gramStart"/>
      <w:r w:rsidR="00557BFF" w:rsidRPr="0030044D">
        <w:rPr>
          <w:bCs/>
          <w:szCs w:val="28"/>
        </w:rPr>
        <w:t xml:space="preserve"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9" w:history="1">
        <w:r w:rsidR="00557BFF" w:rsidRPr="0030044D">
          <w:rPr>
            <w:rStyle w:val="ac"/>
            <w:bCs/>
            <w:color w:val="auto"/>
            <w:szCs w:val="28"/>
            <w:u w:val="none"/>
          </w:rPr>
          <w:t>комиссии</w:t>
        </w:r>
      </w:hyperlink>
      <w:r w:rsidR="00557BFF" w:rsidRPr="0030044D">
        <w:rPr>
          <w:bCs/>
          <w:szCs w:val="28"/>
        </w:rPr>
        <w:t xml:space="preserve"> по соблюдению требований к служебному поведению государственных или муниципальных служащих и </w:t>
      </w:r>
      <w:r w:rsidR="0030044D" w:rsidRPr="0030044D">
        <w:rPr>
          <w:bCs/>
          <w:szCs w:val="28"/>
        </w:rPr>
        <w:t xml:space="preserve">        </w:t>
      </w:r>
      <w:r w:rsidR="00557BFF" w:rsidRPr="0030044D">
        <w:rPr>
          <w:bCs/>
          <w:szCs w:val="28"/>
        </w:rPr>
        <w:t>урегулированию конфликта интересов.</w:t>
      </w:r>
      <w:proofErr w:type="gramEnd"/>
    </w:p>
    <w:p w:rsidR="00557BFF" w:rsidRPr="0030044D" w:rsidRDefault="00C85E19" w:rsidP="00557BF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hyperlink r:id="rId10" w:history="1">
        <w:proofErr w:type="gramStart"/>
        <w:r w:rsidR="00557BFF" w:rsidRPr="0030044D">
          <w:rPr>
            <w:rStyle w:val="ac"/>
            <w:bCs/>
            <w:color w:val="auto"/>
            <w:szCs w:val="28"/>
          </w:rPr>
          <w:t>1.1</w:t>
        </w:r>
      </w:hyperlink>
      <w:r w:rsidR="00557BFF" w:rsidRPr="0030044D">
        <w:rPr>
          <w:bCs/>
          <w:szCs w:val="28"/>
        </w:rPr>
        <w:t xml:space="preserve">. Комиссия обязана рассмотреть письменное обращение гражданина о даче согласия на замещение на условиях трудового договора должности в </w:t>
      </w:r>
      <w:r w:rsidR="0030044D" w:rsidRPr="0030044D">
        <w:rPr>
          <w:bCs/>
          <w:szCs w:val="28"/>
        </w:rPr>
        <w:t xml:space="preserve">          </w:t>
      </w:r>
      <w:r w:rsidR="00557BFF" w:rsidRPr="0030044D">
        <w:rPr>
          <w:bCs/>
          <w:szCs w:val="28"/>
        </w:rPr>
        <w:t xml:space="preserve">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</w:t>
      </w:r>
      <w:r w:rsidR="0030044D" w:rsidRPr="0030044D">
        <w:rPr>
          <w:bCs/>
          <w:szCs w:val="28"/>
        </w:rPr>
        <w:t xml:space="preserve">        </w:t>
      </w:r>
      <w:hyperlink r:id="rId11" w:history="1">
        <w:r w:rsidR="00557BFF" w:rsidRPr="0030044D">
          <w:rPr>
            <w:rStyle w:val="ac"/>
            <w:bCs/>
            <w:color w:val="auto"/>
            <w:szCs w:val="28"/>
            <w:u w:val="none"/>
          </w:rPr>
          <w:t>нормативными правовыми актами</w:t>
        </w:r>
      </w:hyperlink>
      <w:r w:rsidR="00557BFF" w:rsidRPr="0030044D">
        <w:rPr>
          <w:bCs/>
          <w:szCs w:val="28"/>
        </w:rPr>
        <w:t xml:space="preserve"> Российской Федерации, и о принятом решении направить гражданину письменное уведомление</w:t>
      </w:r>
      <w:proofErr w:type="gramEnd"/>
      <w:r w:rsidR="00557BFF" w:rsidRPr="0030044D">
        <w:rPr>
          <w:bCs/>
          <w:szCs w:val="28"/>
        </w:rPr>
        <w:t xml:space="preserve"> в течение одного рабочего дня и уведомить его устно в течение трех рабочих дней.</w:t>
      </w:r>
    </w:p>
    <w:p w:rsidR="00557BFF" w:rsidRPr="0030044D" w:rsidRDefault="00557BFF" w:rsidP="00557BF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30044D">
        <w:rPr>
          <w:bCs/>
          <w:szCs w:val="28"/>
        </w:rPr>
        <w:t xml:space="preserve">2. </w:t>
      </w:r>
      <w:proofErr w:type="gramStart"/>
      <w:r w:rsidRPr="0030044D">
        <w:rPr>
          <w:bCs/>
          <w:szCs w:val="28"/>
        </w:rPr>
        <w:t xml:space="preserve">Гражданин, замещавший должности государственной или </w:t>
      </w:r>
      <w:r w:rsidR="0030044D" w:rsidRPr="0030044D">
        <w:rPr>
          <w:bCs/>
          <w:szCs w:val="28"/>
        </w:rPr>
        <w:t xml:space="preserve">                       </w:t>
      </w:r>
      <w:r w:rsidRPr="0030044D">
        <w:rPr>
          <w:bCs/>
          <w:szCs w:val="28"/>
        </w:rPr>
        <w:t xml:space="preserve">муниципальной службы, перечень которых устанавливается </w:t>
      </w:r>
      <w:hyperlink r:id="rId12" w:history="1">
        <w:r w:rsidRPr="0030044D">
          <w:rPr>
            <w:rStyle w:val="ac"/>
            <w:bCs/>
            <w:color w:val="auto"/>
            <w:szCs w:val="28"/>
            <w:u w:val="none"/>
          </w:rPr>
          <w:t>нормативными пр</w:t>
        </w:r>
        <w:r w:rsidRPr="0030044D">
          <w:rPr>
            <w:rStyle w:val="ac"/>
            <w:bCs/>
            <w:color w:val="auto"/>
            <w:szCs w:val="28"/>
            <w:u w:val="none"/>
          </w:rPr>
          <w:t>а</w:t>
        </w:r>
        <w:r w:rsidRPr="0030044D">
          <w:rPr>
            <w:rStyle w:val="ac"/>
            <w:bCs/>
            <w:color w:val="auto"/>
            <w:szCs w:val="28"/>
            <w:u w:val="none"/>
          </w:rPr>
          <w:t>вовыми актами</w:t>
        </w:r>
      </w:hyperlink>
      <w:r w:rsidRPr="0030044D">
        <w:rPr>
          <w:bCs/>
          <w:szCs w:val="28"/>
        </w:rP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</w:t>
      </w:r>
      <w:r w:rsidR="0030044D" w:rsidRPr="0030044D">
        <w:rPr>
          <w:bCs/>
          <w:szCs w:val="28"/>
        </w:rPr>
        <w:t xml:space="preserve">            </w:t>
      </w:r>
      <w:r w:rsidRPr="0030044D">
        <w:rPr>
          <w:bCs/>
          <w:szCs w:val="28"/>
        </w:rPr>
        <w:t xml:space="preserve">указанных в </w:t>
      </w:r>
      <w:hyperlink r:id="rId13" w:anchor="sub_1201" w:history="1">
        <w:r w:rsidRPr="0030044D">
          <w:rPr>
            <w:rStyle w:val="ac"/>
            <w:bCs/>
            <w:color w:val="auto"/>
            <w:szCs w:val="28"/>
            <w:u w:val="none"/>
          </w:rPr>
          <w:t>части 1</w:t>
        </w:r>
      </w:hyperlink>
      <w:r w:rsidRPr="0030044D">
        <w:rPr>
          <w:bCs/>
          <w:szCs w:val="28"/>
        </w:rPr>
        <w:t xml:space="preserve"> настоящей статьи, сообщать работодателю сведения о </w:t>
      </w:r>
      <w:r w:rsidR="0030044D" w:rsidRPr="0030044D">
        <w:rPr>
          <w:bCs/>
          <w:szCs w:val="28"/>
        </w:rPr>
        <w:t xml:space="preserve">        </w:t>
      </w:r>
      <w:r w:rsidRPr="0030044D">
        <w:rPr>
          <w:bCs/>
          <w:szCs w:val="28"/>
        </w:rPr>
        <w:t>последнем месте своей службы.</w:t>
      </w:r>
      <w:proofErr w:type="gramEnd"/>
    </w:p>
    <w:p w:rsidR="00557BFF" w:rsidRPr="0030044D" w:rsidRDefault="00557BFF" w:rsidP="00557BF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30044D">
        <w:rPr>
          <w:bCs/>
          <w:szCs w:val="28"/>
        </w:rP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r:id="rId14" w:anchor="sub_1202" w:history="1">
        <w:r w:rsidRPr="0030044D">
          <w:rPr>
            <w:rStyle w:val="ac"/>
            <w:bCs/>
            <w:color w:val="auto"/>
            <w:szCs w:val="28"/>
            <w:u w:val="none"/>
          </w:rPr>
          <w:t>частью 2</w:t>
        </w:r>
      </w:hyperlink>
      <w:r w:rsidRPr="0030044D">
        <w:rPr>
          <w:bCs/>
          <w:szCs w:val="28"/>
        </w:rPr>
        <w:t xml:space="preserve"> настоящей статьи, влечет прекращение трудового или гражданско-правового договора на </w:t>
      </w:r>
      <w:r w:rsidRPr="0030044D">
        <w:rPr>
          <w:bCs/>
          <w:szCs w:val="28"/>
        </w:rPr>
        <w:lastRenderedPageBreak/>
        <w:t xml:space="preserve">выполнение работ (оказание услуг), указанного в </w:t>
      </w:r>
      <w:hyperlink r:id="rId15" w:anchor="sub_1201" w:history="1">
        <w:r w:rsidRPr="0030044D">
          <w:rPr>
            <w:rStyle w:val="ac"/>
            <w:bCs/>
            <w:color w:val="auto"/>
            <w:szCs w:val="28"/>
            <w:u w:val="none"/>
          </w:rPr>
          <w:t>части 1</w:t>
        </w:r>
      </w:hyperlink>
      <w:r w:rsidRPr="0030044D">
        <w:rPr>
          <w:bCs/>
          <w:szCs w:val="28"/>
        </w:rPr>
        <w:t xml:space="preserve"> настоящей статьи, </w:t>
      </w:r>
      <w:r w:rsidR="0030044D" w:rsidRPr="0030044D">
        <w:rPr>
          <w:bCs/>
          <w:szCs w:val="28"/>
        </w:rPr>
        <w:t xml:space="preserve">      </w:t>
      </w:r>
      <w:r w:rsidRPr="0030044D">
        <w:rPr>
          <w:bCs/>
          <w:szCs w:val="28"/>
        </w:rPr>
        <w:t>заключенного с указанным гражданином.</w:t>
      </w:r>
    </w:p>
    <w:p w:rsidR="00557BFF" w:rsidRPr="0030044D" w:rsidRDefault="00557BFF" w:rsidP="00557BF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30044D">
        <w:rPr>
          <w:bCs/>
          <w:szCs w:val="28"/>
        </w:rPr>
        <w:t xml:space="preserve">4. </w:t>
      </w:r>
      <w:proofErr w:type="gramStart"/>
      <w:r w:rsidRPr="0030044D">
        <w:rPr>
          <w:bCs/>
          <w:szCs w:val="28"/>
        </w:rPr>
        <w:t xml:space="preserve">Работодатель при заключении трудового или гражданско-правового </w:t>
      </w:r>
      <w:r w:rsidR="0030044D" w:rsidRPr="0030044D">
        <w:rPr>
          <w:bCs/>
          <w:szCs w:val="28"/>
        </w:rPr>
        <w:t xml:space="preserve">        </w:t>
      </w:r>
      <w:r w:rsidRPr="0030044D">
        <w:rPr>
          <w:bCs/>
          <w:szCs w:val="28"/>
        </w:rPr>
        <w:t xml:space="preserve">договора на выполнение работ (оказание услуг), указанного в </w:t>
      </w:r>
      <w:hyperlink r:id="rId16" w:anchor="sub_1201" w:history="1">
        <w:r w:rsidRPr="0030044D">
          <w:rPr>
            <w:rStyle w:val="ac"/>
            <w:bCs/>
            <w:color w:val="auto"/>
            <w:szCs w:val="28"/>
            <w:u w:val="none"/>
          </w:rPr>
          <w:t>части 1</w:t>
        </w:r>
      </w:hyperlink>
      <w:r w:rsidRPr="0030044D">
        <w:rPr>
          <w:bCs/>
          <w:szCs w:val="28"/>
        </w:rPr>
        <w:t xml:space="preserve"> настоящей статьи, с гражданином, замещавшим должности государственной или </w:t>
      </w:r>
      <w:r w:rsidR="0030044D" w:rsidRPr="0030044D">
        <w:rPr>
          <w:bCs/>
          <w:szCs w:val="28"/>
        </w:rPr>
        <w:t xml:space="preserve">                    </w:t>
      </w:r>
      <w:r w:rsidRPr="0030044D">
        <w:rPr>
          <w:bCs/>
          <w:szCs w:val="28"/>
        </w:rPr>
        <w:t xml:space="preserve">муниципальной службы, перечень которых устанавливается </w:t>
      </w:r>
      <w:hyperlink r:id="rId17" w:history="1">
        <w:r w:rsidRPr="0030044D">
          <w:rPr>
            <w:rStyle w:val="ac"/>
            <w:bCs/>
            <w:color w:val="auto"/>
            <w:szCs w:val="28"/>
            <w:u w:val="none"/>
          </w:rPr>
          <w:t>нормативными пр</w:t>
        </w:r>
        <w:r w:rsidRPr="0030044D">
          <w:rPr>
            <w:rStyle w:val="ac"/>
            <w:bCs/>
            <w:color w:val="auto"/>
            <w:szCs w:val="28"/>
            <w:u w:val="none"/>
          </w:rPr>
          <w:t>а</w:t>
        </w:r>
        <w:r w:rsidRPr="0030044D">
          <w:rPr>
            <w:rStyle w:val="ac"/>
            <w:bCs/>
            <w:color w:val="auto"/>
            <w:szCs w:val="28"/>
            <w:u w:val="none"/>
          </w:rPr>
          <w:t>вовыми актами</w:t>
        </w:r>
      </w:hyperlink>
      <w:r w:rsidRPr="0030044D">
        <w:rPr>
          <w:bCs/>
          <w:szCs w:val="28"/>
        </w:rPr>
        <w:t xml:space="preserve"> Российской Федерации, в течение двух лет после его увольнения с государственной или муниципальной службы обязан в десятидневный срок </w:t>
      </w:r>
      <w:r w:rsidR="0030044D" w:rsidRPr="0030044D">
        <w:rPr>
          <w:bCs/>
          <w:szCs w:val="28"/>
        </w:rPr>
        <w:t xml:space="preserve">      </w:t>
      </w:r>
      <w:r w:rsidRPr="0030044D">
        <w:rPr>
          <w:bCs/>
          <w:szCs w:val="28"/>
        </w:rPr>
        <w:t xml:space="preserve">сообщать о заключении такого договора представителю нанимателя </w:t>
      </w:r>
      <w:r w:rsidR="0030044D" w:rsidRPr="0030044D">
        <w:rPr>
          <w:bCs/>
          <w:szCs w:val="28"/>
        </w:rPr>
        <w:t xml:space="preserve">                    </w:t>
      </w:r>
      <w:r w:rsidRPr="0030044D">
        <w:rPr>
          <w:bCs/>
          <w:szCs w:val="28"/>
        </w:rPr>
        <w:t>(работодателю) государственного или</w:t>
      </w:r>
      <w:proofErr w:type="gramEnd"/>
      <w:r w:rsidRPr="0030044D">
        <w:rPr>
          <w:bCs/>
          <w:szCs w:val="28"/>
        </w:rPr>
        <w:t xml:space="preserve"> муниципального служащего по последнему месту его службы в </w:t>
      </w:r>
      <w:hyperlink r:id="rId18" w:history="1">
        <w:r w:rsidRPr="0030044D">
          <w:rPr>
            <w:rStyle w:val="ac"/>
            <w:bCs/>
            <w:color w:val="auto"/>
            <w:szCs w:val="28"/>
            <w:u w:val="none"/>
          </w:rPr>
          <w:t>порядке</w:t>
        </w:r>
      </w:hyperlink>
      <w:r w:rsidRPr="0030044D">
        <w:rPr>
          <w:bCs/>
          <w:szCs w:val="28"/>
        </w:rPr>
        <w:t>, устанавливаемом нормативными правовыми актами Российской Федерации.</w:t>
      </w:r>
    </w:p>
    <w:p w:rsidR="00557BFF" w:rsidRPr="0030044D" w:rsidRDefault="00557BFF" w:rsidP="00557BF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bookmarkStart w:id="1" w:name="sub_1205"/>
      <w:r w:rsidRPr="0030044D">
        <w:rPr>
          <w:bCs/>
          <w:szCs w:val="28"/>
        </w:rPr>
        <w:t xml:space="preserve">5. Неисполнение работодателем обязанности, установленной </w:t>
      </w:r>
      <w:hyperlink r:id="rId19" w:anchor="sub_1204" w:history="1">
        <w:r w:rsidRPr="0030044D">
          <w:rPr>
            <w:rStyle w:val="ac"/>
            <w:bCs/>
            <w:color w:val="auto"/>
            <w:szCs w:val="28"/>
            <w:u w:val="none"/>
          </w:rPr>
          <w:t>частью 4</w:t>
        </w:r>
      </w:hyperlink>
      <w:r w:rsidRPr="0030044D">
        <w:rPr>
          <w:bCs/>
          <w:szCs w:val="28"/>
        </w:rPr>
        <w:t xml:space="preserve"> настоящей статьи, является правонарушением и влечет ответственность в </w:t>
      </w:r>
      <w:r w:rsidR="0030044D" w:rsidRPr="0030044D">
        <w:rPr>
          <w:bCs/>
          <w:szCs w:val="28"/>
        </w:rPr>
        <w:t xml:space="preserve">              </w:t>
      </w:r>
      <w:r w:rsidRPr="0030044D">
        <w:rPr>
          <w:bCs/>
          <w:szCs w:val="28"/>
        </w:rPr>
        <w:t xml:space="preserve">соответствии с </w:t>
      </w:r>
      <w:hyperlink r:id="rId20" w:history="1">
        <w:r w:rsidRPr="0030044D">
          <w:rPr>
            <w:rStyle w:val="ac"/>
            <w:bCs/>
            <w:color w:val="auto"/>
            <w:szCs w:val="28"/>
            <w:u w:val="none"/>
          </w:rPr>
          <w:t>законодательством</w:t>
        </w:r>
      </w:hyperlink>
      <w:r w:rsidRPr="0030044D">
        <w:rPr>
          <w:bCs/>
          <w:szCs w:val="28"/>
        </w:rPr>
        <w:t xml:space="preserve"> Российской Федерации.</w:t>
      </w:r>
    </w:p>
    <w:bookmarkEnd w:id="1"/>
    <w:p w:rsidR="00557BFF" w:rsidRPr="0030044D" w:rsidRDefault="00557BFF" w:rsidP="00557BFF">
      <w:pPr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30044D">
        <w:rPr>
          <w:bCs/>
          <w:szCs w:val="28"/>
        </w:rPr>
        <w:t xml:space="preserve">6. </w:t>
      </w:r>
      <w:proofErr w:type="gramStart"/>
      <w:r w:rsidRPr="0030044D">
        <w:rPr>
          <w:bCs/>
          <w:szCs w:val="28"/>
        </w:rPr>
        <w:t xml:space="preserve">Проверка соблюдения гражданином, указанным в </w:t>
      </w:r>
      <w:hyperlink r:id="rId21" w:anchor="sub_1201" w:history="1">
        <w:r w:rsidRPr="0030044D">
          <w:rPr>
            <w:rStyle w:val="ac"/>
            <w:bCs/>
            <w:color w:val="auto"/>
            <w:szCs w:val="28"/>
            <w:u w:val="none"/>
          </w:rPr>
          <w:t>части 1</w:t>
        </w:r>
      </w:hyperlink>
      <w:r w:rsidRPr="0030044D">
        <w:rPr>
          <w:bCs/>
          <w:szCs w:val="28"/>
        </w:rPr>
        <w:t xml:space="preserve"> настоящей </w:t>
      </w:r>
      <w:r w:rsidR="0030044D" w:rsidRPr="0030044D">
        <w:rPr>
          <w:bCs/>
          <w:szCs w:val="28"/>
        </w:rPr>
        <w:t xml:space="preserve">          </w:t>
      </w:r>
      <w:r w:rsidRPr="0030044D">
        <w:rPr>
          <w:bCs/>
          <w:szCs w:val="28"/>
        </w:rPr>
        <w:t xml:space="preserve">статьи, запрета на замещение на условиях трудового договора должности в </w:t>
      </w:r>
      <w:r w:rsidR="0030044D" w:rsidRPr="0030044D">
        <w:rPr>
          <w:bCs/>
          <w:szCs w:val="28"/>
        </w:rPr>
        <w:t xml:space="preserve">         </w:t>
      </w:r>
      <w:r w:rsidRPr="0030044D">
        <w:rPr>
          <w:bCs/>
          <w:szCs w:val="28"/>
        </w:rPr>
        <w:t xml:space="preserve">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 w:rsidR="0030044D" w:rsidRPr="0030044D">
        <w:rPr>
          <w:bCs/>
          <w:szCs w:val="28"/>
        </w:rPr>
        <w:t xml:space="preserve">                    </w:t>
      </w:r>
      <w:r w:rsidRPr="0030044D">
        <w:rPr>
          <w:bCs/>
          <w:szCs w:val="28"/>
        </w:rPr>
        <w:t xml:space="preserve">(гражданско-правовых договоров) в случаях, предусмотренных федеральными </w:t>
      </w:r>
      <w:r w:rsidR="0030044D" w:rsidRPr="0030044D">
        <w:rPr>
          <w:bCs/>
          <w:szCs w:val="28"/>
        </w:rPr>
        <w:t xml:space="preserve">    </w:t>
      </w:r>
      <w:r w:rsidRPr="0030044D">
        <w:rPr>
          <w:bCs/>
          <w:szCs w:val="28"/>
        </w:rPr>
        <w:t xml:space="preserve">законами, если отдельные функции государственного управления данной </w:t>
      </w:r>
      <w:r w:rsidR="0030044D" w:rsidRPr="0030044D">
        <w:rPr>
          <w:bCs/>
          <w:szCs w:val="28"/>
        </w:rPr>
        <w:t xml:space="preserve">           </w:t>
      </w:r>
      <w:r w:rsidRPr="0030044D">
        <w:rPr>
          <w:bCs/>
          <w:szCs w:val="28"/>
        </w:rPr>
        <w:t>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 w:rsidRPr="0030044D">
        <w:rPr>
          <w:bCs/>
          <w:szCs w:val="28"/>
        </w:rPr>
        <w:t xml:space="preserve"> работодателем условий </w:t>
      </w:r>
      <w:r w:rsidR="0030044D" w:rsidRPr="0030044D">
        <w:rPr>
          <w:bCs/>
          <w:szCs w:val="28"/>
        </w:rPr>
        <w:t xml:space="preserve">                  </w:t>
      </w:r>
      <w:r w:rsidRPr="0030044D">
        <w:rPr>
          <w:bCs/>
          <w:szCs w:val="28"/>
        </w:rPr>
        <w:t xml:space="preserve">заключения трудового договора или соблюдения условий заключения </w:t>
      </w:r>
      <w:r w:rsidR="0030044D" w:rsidRPr="0030044D">
        <w:rPr>
          <w:bCs/>
          <w:szCs w:val="28"/>
        </w:rPr>
        <w:t xml:space="preserve">              </w:t>
      </w:r>
      <w:r w:rsidRPr="0030044D">
        <w:rPr>
          <w:bCs/>
          <w:szCs w:val="28"/>
        </w:rPr>
        <w:t>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557BFF" w:rsidRPr="0030044D" w:rsidRDefault="00557BFF" w:rsidP="00557BFF">
      <w:pPr>
        <w:widowControl w:val="0"/>
        <w:ind w:right="20"/>
        <w:rPr>
          <w:bCs/>
          <w:szCs w:val="28"/>
        </w:rPr>
      </w:pPr>
    </w:p>
    <w:p w:rsidR="00557BFF" w:rsidRDefault="00557BFF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Default="0015693B" w:rsidP="00237891">
      <w:pPr>
        <w:jc w:val="both"/>
        <w:rPr>
          <w:szCs w:val="28"/>
        </w:rPr>
      </w:pPr>
    </w:p>
    <w:p w:rsidR="0015693B" w:rsidRPr="00237891" w:rsidRDefault="0015693B" w:rsidP="00237891">
      <w:pPr>
        <w:jc w:val="both"/>
        <w:rPr>
          <w:szCs w:val="28"/>
        </w:rPr>
      </w:pPr>
      <w:bookmarkStart w:id="2" w:name="_GoBack"/>
      <w:bookmarkEnd w:id="2"/>
    </w:p>
    <w:sectPr w:rsidR="0015693B" w:rsidRPr="00237891" w:rsidSect="004C4CCF">
      <w:pgSz w:w="11906" w:h="16838"/>
      <w:pgMar w:top="709" w:right="566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CA8"/>
    <w:multiLevelType w:val="hybridMultilevel"/>
    <w:tmpl w:val="D2BE4CF0"/>
    <w:lvl w:ilvl="0" w:tplc="208039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236F8"/>
    <w:multiLevelType w:val="hybridMultilevel"/>
    <w:tmpl w:val="1FD23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06B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024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F77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DA62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134FBF"/>
    <w:multiLevelType w:val="multilevel"/>
    <w:tmpl w:val="95EAC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4A63E0"/>
    <w:multiLevelType w:val="hybridMultilevel"/>
    <w:tmpl w:val="9CAABFC4"/>
    <w:lvl w:ilvl="0" w:tplc="27E49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F93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2C851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5FA698A"/>
    <w:multiLevelType w:val="singleLevel"/>
    <w:tmpl w:val="4692B97E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6976A43"/>
    <w:multiLevelType w:val="multilevel"/>
    <w:tmpl w:val="C3B478D0"/>
    <w:lvl w:ilvl="0">
      <w:start w:val="19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69"/>
        </w:tabs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3A825C32"/>
    <w:multiLevelType w:val="hybridMultilevel"/>
    <w:tmpl w:val="4006A5EA"/>
    <w:lvl w:ilvl="0" w:tplc="49E41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A809D5"/>
    <w:multiLevelType w:val="hybridMultilevel"/>
    <w:tmpl w:val="82509E86"/>
    <w:lvl w:ilvl="0" w:tplc="A9C2FEE6">
      <w:start w:val="1"/>
      <w:numFmt w:val="decimal"/>
      <w:lvlText w:val="%1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45E347B7"/>
    <w:multiLevelType w:val="hybridMultilevel"/>
    <w:tmpl w:val="EFFEA68A"/>
    <w:lvl w:ilvl="0" w:tplc="C86EB99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82D1850"/>
    <w:multiLevelType w:val="multilevel"/>
    <w:tmpl w:val="C152EDCE"/>
    <w:lvl w:ilvl="0">
      <w:start w:val="13"/>
      <w:numFmt w:val="decimal"/>
      <w:lvlText w:val="%1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0"/>
        </w:tabs>
        <w:ind w:left="4410" w:hanging="4410"/>
      </w:pPr>
      <w:rPr>
        <w:rFonts w:hint="default"/>
      </w:rPr>
    </w:lvl>
  </w:abstractNum>
  <w:abstractNum w:abstractNumId="16">
    <w:nsid w:val="524D24CF"/>
    <w:multiLevelType w:val="hybridMultilevel"/>
    <w:tmpl w:val="FF02B30C"/>
    <w:lvl w:ilvl="0" w:tplc="4C1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A24B58"/>
    <w:multiLevelType w:val="singleLevel"/>
    <w:tmpl w:val="6F5477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0F0276C"/>
    <w:multiLevelType w:val="singleLevel"/>
    <w:tmpl w:val="49829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4D04D85"/>
    <w:multiLevelType w:val="multilevel"/>
    <w:tmpl w:val="C3B478D0"/>
    <w:lvl w:ilvl="0">
      <w:start w:val="19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69"/>
        </w:tabs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76DE6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80224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99220E4"/>
    <w:multiLevelType w:val="hybridMultilevel"/>
    <w:tmpl w:val="AF027E38"/>
    <w:lvl w:ilvl="0" w:tplc="2C88D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8"/>
  </w:num>
  <w:num w:numId="5">
    <w:abstractNumId w:val="18"/>
  </w:num>
  <w:num w:numId="6">
    <w:abstractNumId w:val="5"/>
  </w:num>
  <w:num w:numId="7">
    <w:abstractNumId w:val="17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  <w:num w:numId="12">
    <w:abstractNumId w:val="13"/>
  </w:num>
  <w:num w:numId="13">
    <w:abstractNumId w:val="15"/>
  </w:num>
  <w:num w:numId="14">
    <w:abstractNumId w:val="11"/>
  </w:num>
  <w:num w:numId="15">
    <w:abstractNumId w:val="1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7"/>
  </w:num>
  <w:num w:numId="20">
    <w:abstractNumId w:val="16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8C"/>
    <w:rsid w:val="00001699"/>
    <w:rsid w:val="00007B36"/>
    <w:rsid w:val="000142F7"/>
    <w:rsid w:val="00044FE4"/>
    <w:rsid w:val="00045A6B"/>
    <w:rsid w:val="00054694"/>
    <w:rsid w:val="000565A7"/>
    <w:rsid w:val="0007046E"/>
    <w:rsid w:val="0009320A"/>
    <w:rsid w:val="000A4ECC"/>
    <w:rsid w:val="000F557A"/>
    <w:rsid w:val="0011553E"/>
    <w:rsid w:val="00123B73"/>
    <w:rsid w:val="001357EE"/>
    <w:rsid w:val="00155988"/>
    <w:rsid w:val="0015693B"/>
    <w:rsid w:val="001748F2"/>
    <w:rsid w:val="00175E4A"/>
    <w:rsid w:val="00176571"/>
    <w:rsid w:val="001A4CC1"/>
    <w:rsid w:val="001C571F"/>
    <w:rsid w:val="001E744C"/>
    <w:rsid w:val="001F598B"/>
    <w:rsid w:val="002308E9"/>
    <w:rsid w:val="00237891"/>
    <w:rsid w:val="00244292"/>
    <w:rsid w:val="00244A2D"/>
    <w:rsid w:val="00246546"/>
    <w:rsid w:val="00253A16"/>
    <w:rsid w:val="00263D28"/>
    <w:rsid w:val="00270831"/>
    <w:rsid w:val="00293E3C"/>
    <w:rsid w:val="00293F2D"/>
    <w:rsid w:val="002949FB"/>
    <w:rsid w:val="002C0AEF"/>
    <w:rsid w:val="002C1F60"/>
    <w:rsid w:val="002C5C32"/>
    <w:rsid w:val="002C7778"/>
    <w:rsid w:val="002D7EE7"/>
    <w:rsid w:val="002F1691"/>
    <w:rsid w:val="0030044D"/>
    <w:rsid w:val="00307E64"/>
    <w:rsid w:val="00311D08"/>
    <w:rsid w:val="0033404D"/>
    <w:rsid w:val="0034447D"/>
    <w:rsid w:val="00360DC5"/>
    <w:rsid w:val="003628D3"/>
    <w:rsid w:val="00362B71"/>
    <w:rsid w:val="00362CCC"/>
    <w:rsid w:val="00370707"/>
    <w:rsid w:val="003924E6"/>
    <w:rsid w:val="00392C41"/>
    <w:rsid w:val="00393F40"/>
    <w:rsid w:val="003A21CF"/>
    <w:rsid w:val="003B138D"/>
    <w:rsid w:val="003B786C"/>
    <w:rsid w:val="003F2BC3"/>
    <w:rsid w:val="003F4164"/>
    <w:rsid w:val="004133E4"/>
    <w:rsid w:val="00430B5A"/>
    <w:rsid w:val="004346B3"/>
    <w:rsid w:val="00441497"/>
    <w:rsid w:val="00463102"/>
    <w:rsid w:val="00483DC0"/>
    <w:rsid w:val="00497F3C"/>
    <w:rsid w:val="004B28FB"/>
    <w:rsid w:val="004B3DA1"/>
    <w:rsid w:val="004B73EC"/>
    <w:rsid w:val="004C4CCF"/>
    <w:rsid w:val="004D564B"/>
    <w:rsid w:val="004D6C41"/>
    <w:rsid w:val="004F2C55"/>
    <w:rsid w:val="005004B2"/>
    <w:rsid w:val="00501995"/>
    <w:rsid w:val="00502540"/>
    <w:rsid w:val="0052095D"/>
    <w:rsid w:val="00524CE9"/>
    <w:rsid w:val="0054651A"/>
    <w:rsid w:val="00546813"/>
    <w:rsid w:val="00557BFF"/>
    <w:rsid w:val="005613AE"/>
    <w:rsid w:val="005857D6"/>
    <w:rsid w:val="00594A6A"/>
    <w:rsid w:val="005C2C39"/>
    <w:rsid w:val="005C5679"/>
    <w:rsid w:val="005F48A8"/>
    <w:rsid w:val="00600659"/>
    <w:rsid w:val="006006CF"/>
    <w:rsid w:val="006043DE"/>
    <w:rsid w:val="0061160F"/>
    <w:rsid w:val="006116AF"/>
    <w:rsid w:val="00614193"/>
    <w:rsid w:val="00630DB7"/>
    <w:rsid w:val="00632B31"/>
    <w:rsid w:val="006345FF"/>
    <w:rsid w:val="00643566"/>
    <w:rsid w:val="00643802"/>
    <w:rsid w:val="00647C81"/>
    <w:rsid w:val="00651F8F"/>
    <w:rsid w:val="00652947"/>
    <w:rsid w:val="0065550B"/>
    <w:rsid w:val="00665269"/>
    <w:rsid w:val="006658AD"/>
    <w:rsid w:val="00665A35"/>
    <w:rsid w:val="00673ADB"/>
    <w:rsid w:val="006A0C6F"/>
    <w:rsid w:val="006B49BA"/>
    <w:rsid w:val="006C1DB4"/>
    <w:rsid w:val="006D33A3"/>
    <w:rsid w:val="006D3DCC"/>
    <w:rsid w:val="006D71F7"/>
    <w:rsid w:val="006D73D9"/>
    <w:rsid w:val="006E58C1"/>
    <w:rsid w:val="00722B66"/>
    <w:rsid w:val="007265B5"/>
    <w:rsid w:val="007421DD"/>
    <w:rsid w:val="0074314C"/>
    <w:rsid w:val="007541A1"/>
    <w:rsid w:val="007627FD"/>
    <w:rsid w:val="0077008D"/>
    <w:rsid w:val="007756AD"/>
    <w:rsid w:val="007758AB"/>
    <w:rsid w:val="0078122A"/>
    <w:rsid w:val="00786270"/>
    <w:rsid w:val="0079493F"/>
    <w:rsid w:val="007A7422"/>
    <w:rsid w:val="007D298A"/>
    <w:rsid w:val="007E3D7F"/>
    <w:rsid w:val="007F2AEC"/>
    <w:rsid w:val="008111B9"/>
    <w:rsid w:val="00832DE8"/>
    <w:rsid w:val="00834DC7"/>
    <w:rsid w:val="0084064B"/>
    <w:rsid w:val="00841A33"/>
    <w:rsid w:val="00862721"/>
    <w:rsid w:val="00891A19"/>
    <w:rsid w:val="00891F54"/>
    <w:rsid w:val="008A0C7C"/>
    <w:rsid w:val="008A19CE"/>
    <w:rsid w:val="008A213E"/>
    <w:rsid w:val="008A618D"/>
    <w:rsid w:val="008A6DBB"/>
    <w:rsid w:val="008C246B"/>
    <w:rsid w:val="008C62C9"/>
    <w:rsid w:val="008D1502"/>
    <w:rsid w:val="008D1AA8"/>
    <w:rsid w:val="008E1475"/>
    <w:rsid w:val="00900763"/>
    <w:rsid w:val="0091168C"/>
    <w:rsid w:val="00917A32"/>
    <w:rsid w:val="00932F05"/>
    <w:rsid w:val="00951D49"/>
    <w:rsid w:val="00981F95"/>
    <w:rsid w:val="009B036D"/>
    <w:rsid w:val="009D780F"/>
    <w:rsid w:val="009E3AD7"/>
    <w:rsid w:val="009E4951"/>
    <w:rsid w:val="009E5A07"/>
    <w:rsid w:val="009E62FF"/>
    <w:rsid w:val="00A0583E"/>
    <w:rsid w:val="00A145B5"/>
    <w:rsid w:val="00A168AE"/>
    <w:rsid w:val="00A40656"/>
    <w:rsid w:val="00A41CF9"/>
    <w:rsid w:val="00A454D7"/>
    <w:rsid w:val="00A454E7"/>
    <w:rsid w:val="00A63C10"/>
    <w:rsid w:val="00A63F00"/>
    <w:rsid w:val="00A64333"/>
    <w:rsid w:val="00AB1889"/>
    <w:rsid w:val="00AB24C3"/>
    <w:rsid w:val="00AD3479"/>
    <w:rsid w:val="00AE4917"/>
    <w:rsid w:val="00B003F1"/>
    <w:rsid w:val="00B0736E"/>
    <w:rsid w:val="00B1013B"/>
    <w:rsid w:val="00B1036D"/>
    <w:rsid w:val="00B12EDF"/>
    <w:rsid w:val="00B3406A"/>
    <w:rsid w:val="00B54F10"/>
    <w:rsid w:val="00B61956"/>
    <w:rsid w:val="00B700E0"/>
    <w:rsid w:val="00BD1BED"/>
    <w:rsid w:val="00BD493C"/>
    <w:rsid w:val="00BF058E"/>
    <w:rsid w:val="00BF76BA"/>
    <w:rsid w:val="00C05741"/>
    <w:rsid w:val="00C14584"/>
    <w:rsid w:val="00C1637D"/>
    <w:rsid w:val="00C3540B"/>
    <w:rsid w:val="00C413A0"/>
    <w:rsid w:val="00C43592"/>
    <w:rsid w:val="00C51CA5"/>
    <w:rsid w:val="00C7056E"/>
    <w:rsid w:val="00C70F95"/>
    <w:rsid w:val="00C722F1"/>
    <w:rsid w:val="00C77093"/>
    <w:rsid w:val="00C7758C"/>
    <w:rsid w:val="00C85AEC"/>
    <w:rsid w:val="00C85E19"/>
    <w:rsid w:val="00C94A97"/>
    <w:rsid w:val="00CA137A"/>
    <w:rsid w:val="00CA69A7"/>
    <w:rsid w:val="00CB5068"/>
    <w:rsid w:val="00CD1FB1"/>
    <w:rsid w:val="00CD5B6B"/>
    <w:rsid w:val="00CF196C"/>
    <w:rsid w:val="00D0050E"/>
    <w:rsid w:val="00D00E4E"/>
    <w:rsid w:val="00D24D04"/>
    <w:rsid w:val="00D32FAD"/>
    <w:rsid w:val="00D61D54"/>
    <w:rsid w:val="00D62742"/>
    <w:rsid w:val="00D65A2E"/>
    <w:rsid w:val="00D662C9"/>
    <w:rsid w:val="00D75019"/>
    <w:rsid w:val="00D76EED"/>
    <w:rsid w:val="00D84DEA"/>
    <w:rsid w:val="00DB0F72"/>
    <w:rsid w:val="00DB47D4"/>
    <w:rsid w:val="00DD474F"/>
    <w:rsid w:val="00E0480B"/>
    <w:rsid w:val="00E15584"/>
    <w:rsid w:val="00E35B1A"/>
    <w:rsid w:val="00E42561"/>
    <w:rsid w:val="00E552F7"/>
    <w:rsid w:val="00E56388"/>
    <w:rsid w:val="00E64982"/>
    <w:rsid w:val="00E737A0"/>
    <w:rsid w:val="00E82582"/>
    <w:rsid w:val="00E83B15"/>
    <w:rsid w:val="00E92570"/>
    <w:rsid w:val="00E976AD"/>
    <w:rsid w:val="00EA70D7"/>
    <w:rsid w:val="00EC6F74"/>
    <w:rsid w:val="00EE3E75"/>
    <w:rsid w:val="00EF7F38"/>
    <w:rsid w:val="00F035E0"/>
    <w:rsid w:val="00F2102C"/>
    <w:rsid w:val="00F426CD"/>
    <w:rsid w:val="00F55E6C"/>
    <w:rsid w:val="00F61C54"/>
    <w:rsid w:val="00F62313"/>
    <w:rsid w:val="00F63BA4"/>
    <w:rsid w:val="00F75B8E"/>
    <w:rsid w:val="00F8446E"/>
    <w:rsid w:val="00F949F0"/>
    <w:rsid w:val="00F96E10"/>
    <w:rsid w:val="00F96FB7"/>
    <w:rsid w:val="00FC2EAD"/>
    <w:rsid w:val="00FC6BA8"/>
    <w:rsid w:val="00FD01B3"/>
    <w:rsid w:val="00FD08F7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03" w:hanging="5103"/>
    </w:p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table" w:styleId="a7">
    <w:name w:val="Table Grid"/>
    <w:basedOn w:val="a1"/>
    <w:uiPriority w:val="39"/>
    <w:rsid w:val="00C1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D7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D73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42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EE3E75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78122A"/>
    <w:rPr>
      <w:b/>
      <w:sz w:val="28"/>
    </w:rPr>
  </w:style>
  <w:style w:type="paragraph" w:customStyle="1" w:styleId="ConsPlusNormal">
    <w:name w:val="ConsPlusNormal"/>
    <w:rsid w:val="004C4CC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557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03" w:hanging="5103"/>
    </w:p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table" w:styleId="a7">
    <w:name w:val="Table Grid"/>
    <w:basedOn w:val="a1"/>
    <w:uiPriority w:val="39"/>
    <w:rsid w:val="00C1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D73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D73D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42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EE3E75"/>
    <w:pPr>
      <w:ind w:left="720"/>
      <w:contextualSpacing/>
    </w:pPr>
  </w:style>
  <w:style w:type="character" w:customStyle="1" w:styleId="a6">
    <w:name w:val="Название Знак"/>
    <w:basedOn w:val="a0"/>
    <w:link w:val="a5"/>
    <w:rsid w:val="0078122A"/>
    <w:rPr>
      <w:b/>
      <w:sz w:val="28"/>
    </w:rPr>
  </w:style>
  <w:style w:type="paragraph" w:customStyle="1" w:styleId="ConsPlusNormal">
    <w:name w:val="ConsPlusNormal"/>
    <w:rsid w:val="004C4CC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55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780.1" TargetMode="External"/><Relationship Id="rId13" Type="http://schemas.openxmlformats.org/officeDocument/2006/relationships/hyperlink" Target="file:///C:\Users\Lunga\AppData\Local\Temp\&#8470;-28-&#1087;-&#1087;&#1086;&#1089;&#1083;&#1077;-&#1091;&#1074;&#1086;&#1083;&#1085;&#1077;&#1085;&#1080;&#1103;.docx" TargetMode="External"/><Relationship Id="rId18" Type="http://schemas.openxmlformats.org/officeDocument/2006/relationships/hyperlink" Target="garantF1://70751170.1000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Lunga\AppData\Local\Temp\&#8470;-28-&#1087;-&#1087;&#1086;&#1089;&#1083;&#1077;-&#1091;&#1074;&#1086;&#1083;&#1085;&#1077;&#1085;&#1080;&#1103;.docx" TargetMode="External"/><Relationship Id="rId7" Type="http://schemas.openxmlformats.org/officeDocument/2006/relationships/hyperlink" Target="garantF1://70318480.400" TargetMode="External"/><Relationship Id="rId12" Type="http://schemas.openxmlformats.org/officeDocument/2006/relationships/hyperlink" Target="garantF1://5653999.0" TargetMode="External"/><Relationship Id="rId17" Type="http://schemas.openxmlformats.org/officeDocument/2006/relationships/hyperlink" Target="garantF1://98780.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Lunga\AppData\Local\Temp\&#8470;-28-&#1087;-&#1087;&#1086;&#1089;&#1083;&#1077;-&#1091;&#1074;&#1086;&#1083;&#1085;&#1077;&#1085;&#1080;&#1103;.docx" TargetMode="External"/><Relationship Id="rId20" Type="http://schemas.openxmlformats.org/officeDocument/2006/relationships/hyperlink" Target="garantF1://12025267.192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8625.100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Lunga\AppData\Local\Temp\&#8470;-28-&#1087;-&#1087;&#1086;&#1089;&#1083;&#1077;-&#1091;&#1074;&#1086;&#1083;&#1085;&#1077;&#1085;&#1080;&#1103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1302346.0" TargetMode="External"/><Relationship Id="rId19" Type="http://schemas.openxmlformats.org/officeDocument/2006/relationships/hyperlink" Target="file:///C:\Users\Lunga\AppData\Local\Temp\&#8470;-28-&#1087;-&#1087;&#1086;&#1089;&#1083;&#1077;-&#1091;&#1074;&#1086;&#1083;&#1085;&#1077;&#1085;&#1080;&#1103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325853.0" TargetMode="External"/><Relationship Id="rId14" Type="http://schemas.openxmlformats.org/officeDocument/2006/relationships/hyperlink" Target="file:///C:\Users\Lunga\AppData\Local\Temp\&#8470;-28-&#1087;-&#1087;&#1086;&#1089;&#1083;&#1077;-&#1091;&#1074;&#1086;&#1083;&#1085;&#1077;&#1085;&#1080;&#1103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8400-F5B6-42E9-AF0E-94E59B89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Nina</dc:creator>
  <cp:lastModifiedBy>Nina</cp:lastModifiedBy>
  <cp:revision>10</cp:revision>
  <cp:lastPrinted>2018-09-26T06:30:00Z</cp:lastPrinted>
  <dcterms:created xsi:type="dcterms:W3CDTF">2018-10-10T06:55:00Z</dcterms:created>
  <dcterms:modified xsi:type="dcterms:W3CDTF">2018-10-10T07:47:00Z</dcterms:modified>
</cp:coreProperties>
</file>