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E3" w:rsidRDefault="00964EE3" w:rsidP="00964EE3">
      <w:pPr>
        <w:jc w:val="center"/>
        <w:rPr>
          <w:b/>
          <w:sz w:val="28"/>
          <w:szCs w:val="28"/>
        </w:rPr>
      </w:pPr>
    </w:p>
    <w:p w:rsidR="00964EE3" w:rsidRPr="0057702B" w:rsidRDefault="00964EE3" w:rsidP="00964EE3">
      <w:pPr>
        <w:jc w:val="center"/>
        <w:rPr>
          <w:b/>
          <w:sz w:val="28"/>
          <w:szCs w:val="28"/>
        </w:rPr>
      </w:pPr>
      <w:r w:rsidRPr="0057702B">
        <w:rPr>
          <w:b/>
          <w:sz w:val="28"/>
          <w:szCs w:val="28"/>
        </w:rPr>
        <w:t>ПОЛОЖЕНИЕ</w:t>
      </w:r>
    </w:p>
    <w:p w:rsidR="00964EE3" w:rsidRPr="0057702B" w:rsidRDefault="00964EE3" w:rsidP="00964EE3">
      <w:pPr>
        <w:jc w:val="center"/>
        <w:rPr>
          <w:b/>
          <w:sz w:val="28"/>
          <w:szCs w:val="28"/>
        </w:rPr>
      </w:pPr>
      <w:r w:rsidRPr="0057702B">
        <w:rPr>
          <w:b/>
          <w:sz w:val="28"/>
          <w:szCs w:val="28"/>
        </w:rPr>
        <w:t xml:space="preserve">о  конкурсе   социально   значимых   проектов   среди   республиканских   </w:t>
      </w:r>
      <w:r>
        <w:rPr>
          <w:b/>
          <w:sz w:val="28"/>
          <w:szCs w:val="28"/>
        </w:rPr>
        <w:t>иных</w:t>
      </w:r>
      <w:r w:rsidRPr="0057702B">
        <w:rPr>
          <w:b/>
          <w:sz w:val="28"/>
          <w:szCs w:val="28"/>
        </w:rPr>
        <w:t xml:space="preserve">  некоммерческих   организаций,  не   я</w:t>
      </w:r>
      <w:r>
        <w:rPr>
          <w:b/>
          <w:sz w:val="28"/>
          <w:szCs w:val="28"/>
        </w:rPr>
        <w:t>вляющихся   государственными  (муниципальными</w:t>
      </w:r>
      <w:r w:rsidRPr="0057702B">
        <w:rPr>
          <w:b/>
          <w:sz w:val="28"/>
          <w:szCs w:val="28"/>
        </w:rPr>
        <w:t>)  учреждениями</w:t>
      </w:r>
    </w:p>
    <w:p w:rsidR="00964EE3" w:rsidRDefault="00964EE3" w:rsidP="00964EE3">
      <w:pPr>
        <w:rPr>
          <w:sz w:val="28"/>
          <w:szCs w:val="28"/>
        </w:rPr>
      </w:pPr>
    </w:p>
    <w:p w:rsidR="00964EE3" w:rsidRPr="0057702B" w:rsidRDefault="00964EE3" w:rsidP="00964EE3">
      <w:pPr>
        <w:rPr>
          <w:sz w:val="28"/>
          <w:szCs w:val="28"/>
        </w:rPr>
      </w:pPr>
    </w:p>
    <w:p w:rsidR="00964EE3" w:rsidRDefault="00964EE3" w:rsidP="00964EE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5650">
        <w:rPr>
          <w:b/>
          <w:sz w:val="28"/>
          <w:szCs w:val="28"/>
        </w:rPr>
        <w:t>Общие положения.</w:t>
      </w:r>
    </w:p>
    <w:p w:rsidR="00964EE3" w:rsidRDefault="00964EE3" w:rsidP="00964EE3">
      <w:pPr>
        <w:ind w:left="720"/>
        <w:rPr>
          <w:b/>
          <w:sz w:val="28"/>
          <w:szCs w:val="28"/>
        </w:rPr>
      </w:pP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 конкурса – поддержка социально-значимых проектов (мероприятий) для детей, направленных на сохранение и развитие языка, письменности, культуры народов Карачаево-Черкесской Республики, предоставленных иными некоммерческими организациями, не являющимися государственными (муниципальными) учреждениями, осущес</w:t>
      </w:r>
      <w:r w:rsidR="001E3898">
        <w:rPr>
          <w:sz w:val="28"/>
          <w:szCs w:val="28"/>
        </w:rPr>
        <w:t xml:space="preserve">твляющими </w:t>
      </w:r>
      <w:r>
        <w:rPr>
          <w:sz w:val="28"/>
          <w:szCs w:val="28"/>
        </w:rPr>
        <w:t xml:space="preserve"> деятельность</w:t>
      </w:r>
      <w:r w:rsidR="001E3898">
        <w:rPr>
          <w:sz w:val="28"/>
          <w:szCs w:val="28"/>
        </w:rPr>
        <w:t xml:space="preserve"> в сфере печатного</w:t>
      </w:r>
      <w:r w:rsidR="001C1635">
        <w:rPr>
          <w:sz w:val="28"/>
          <w:szCs w:val="28"/>
        </w:rPr>
        <w:t xml:space="preserve"> и электронного </w:t>
      </w:r>
      <w:r w:rsidR="001E3898">
        <w:rPr>
          <w:sz w:val="28"/>
          <w:szCs w:val="28"/>
        </w:rPr>
        <w:t xml:space="preserve"> издания, теле</w:t>
      </w:r>
      <w:r w:rsidR="001C1635">
        <w:rPr>
          <w:sz w:val="28"/>
          <w:szCs w:val="28"/>
        </w:rPr>
        <w:t xml:space="preserve">-радио-производства </w:t>
      </w:r>
      <w:r>
        <w:rPr>
          <w:sz w:val="28"/>
          <w:szCs w:val="28"/>
        </w:rPr>
        <w:t>на территории Карачаево-Черкесской Республики.</w:t>
      </w:r>
      <w:proofErr w:type="gramEnd"/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реализации постановления Правительства Карачаево-Черкесской Республики от 31.01.2012 года № 27 «О порядке предоставления субсидий из республиканского бюджета иным некоммерческим организациям, не являющимся государственными (муниципальными) учреждениями, реализующим проекты социально значимой направленности».</w:t>
      </w:r>
    </w:p>
    <w:p w:rsidR="00964EE3" w:rsidRDefault="00964EE3" w:rsidP="00964EE3">
      <w:pPr>
        <w:jc w:val="center"/>
        <w:rPr>
          <w:b/>
          <w:sz w:val="28"/>
          <w:szCs w:val="28"/>
        </w:rPr>
      </w:pPr>
    </w:p>
    <w:p w:rsidR="00964EE3" w:rsidRDefault="00964EE3" w:rsidP="00964EE3">
      <w:pPr>
        <w:jc w:val="center"/>
        <w:rPr>
          <w:b/>
          <w:sz w:val="28"/>
          <w:szCs w:val="28"/>
        </w:rPr>
      </w:pPr>
    </w:p>
    <w:p w:rsidR="00964EE3" w:rsidRDefault="00964EE3" w:rsidP="0096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Условия участия в Конкурсе.</w:t>
      </w:r>
    </w:p>
    <w:p w:rsidR="00964EE3" w:rsidRDefault="00964EE3" w:rsidP="00964EE3">
      <w:pPr>
        <w:jc w:val="center"/>
        <w:rPr>
          <w:b/>
          <w:sz w:val="28"/>
          <w:szCs w:val="28"/>
        </w:rPr>
      </w:pPr>
    </w:p>
    <w:p w:rsidR="00964EE3" w:rsidRPr="001C5650" w:rsidRDefault="00964EE3" w:rsidP="00964EE3">
      <w:pPr>
        <w:ind w:firstLine="709"/>
        <w:jc w:val="both"/>
        <w:rPr>
          <w:sz w:val="28"/>
          <w:szCs w:val="28"/>
        </w:rPr>
      </w:pPr>
      <w:r w:rsidRPr="001C5650">
        <w:rPr>
          <w:sz w:val="28"/>
          <w:szCs w:val="28"/>
        </w:rPr>
        <w:t xml:space="preserve">К участию в  </w:t>
      </w:r>
      <w:r>
        <w:rPr>
          <w:sz w:val="28"/>
          <w:szCs w:val="28"/>
        </w:rPr>
        <w:t>К</w:t>
      </w:r>
      <w:r w:rsidRPr="001C5650">
        <w:rPr>
          <w:sz w:val="28"/>
          <w:szCs w:val="28"/>
        </w:rPr>
        <w:t xml:space="preserve">онкурсе  приглашаются  </w:t>
      </w:r>
      <w:r>
        <w:rPr>
          <w:sz w:val="28"/>
          <w:szCs w:val="28"/>
        </w:rPr>
        <w:t xml:space="preserve">иные </w:t>
      </w:r>
      <w:r w:rsidRPr="001C5650">
        <w:rPr>
          <w:sz w:val="28"/>
          <w:szCs w:val="28"/>
        </w:rPr>
        <w:t>некоммерческие   организации,  не   являющиеся   г</w:t>
      </w:r>
      <w:r>
        <w:rPr>
          <w:sz w:val="28"/>
          <w:szCs w:val="28"/>
        </w:rPr>
        <w:t>осударственными  (муниципальными</w:t>
      </w:r>
      <w:r w:rsidRPr="001C5650">
        <w:rPr>
          <w:sz w:val="28"/>
          <w:szCs w:val="28"/>
        </w:rPr>
        <w:t>)  учреждениями: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1C56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</w:t>
      </w:r>
      <w:r w:rsidRPr="001C5650">
        <w:rPr>
          <w:sz w:val="28"/>
          <w:szCs w:val="28"/>
        </w:rPr>
        <w:t>стрированные</w:t>
      </w:r>
      <w:proofErr w:type="gramEnd"/>
      <w:r>
        <w:rPr>
          <w:sz w:val="28"/>
          <w:szCs w:val="28"/>
        </w:rPr>
        <w:t xml:space="preserve"> в установленном законом порядке;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связанные с осуществлением деятельности по реализации социально значимых проектов (мероприятий) для детей, направленных на сохранение и развитие языка, письменности, культуры народов Карачаево-Черкесской Республики.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осуществляющие свою деятельность на территории Карачаево-Черкесской Республики.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</w:p>
    <w:p w:rsidR="00964EE3" w:rsidRDefault="00964EE3" w:rsidP="00964EE3">
      <w:pPr>
        <w:ind w:firstLine="709"/>
        <w:jc w:val="both"/>
        <w:rPr>
          <w:sz w:val="28"/>
          <w:szCs w:val="28"/>
        </w:rPr>
      </w:pPr>
    </w:p>
    <w:p w:rsidR="00964EE3" w:rsidRDefault="00964EE3" w:rsidP="00964EE3">
      <w:pPr>
        <w:pStyle w:val="2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Финансирование проектов</w:t>
      </w:r>
    </w:p>
    <w:p w:rsidR="00964EE3" w:rsidRDefault="00964EE3" w:rsidP="00964EE3">
      <w:pPr>
        <w:pStyle w:val="21"/>
        <w:widowControl/>
        <w:jc w:val="center"/>
        <w:rPr>
          <w:b/>
          <w:sz w:val="28"/>
          <w:szCs w:val="28"/>
        </w:rPr>
      </w:pP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A51713">
        <w:rPr>
          <w:sz w:val="28"/>
          <w:szCs w:val="28"/>
        </w:rPr>
        <w:t xml:space="preserve">Обеспечение расходов на проведение республиканского </w:t>
      </w:r>
      <w:r>
        <w:rPr>
          <w:sz w:val="28"/>
          <w:szCs w:val="28"/>
        </w:rPr>
        <w:t>конкурса социально значимых проектов (мероприятий) для детей, направленных на сохранение и развитие языка, письменности, культуры народов Карачаево-Черкесской Республики среди республиканских иных некоммерческих организаций, не являющихся государственными (муниципальными) учреждениями осуществляется в пределах бюджетных ассигнований и лимитов бюджетных обязательств, предусмотренных в республиканском бюджете на соответствующий финансовый год.</w:t>
      </w:r>
    </w:p>
    <w:p w:rsidR="00964EE3" w:rsidRDefault="00964EE3" w:rsidP="00964EE3">
      <w:pPr>
        <w:ind w:firstLine="709"/>
        <w:rPr>
          <w:sz w:val="28"/>
          <w:szCs w:val="28"/>
        </w:rPr>
      </w:pPr>
    </w:p>
    <w:p w:rsidR="00964EE3" w:rsidRPr="00A51713" w:rsidRDefault="00964EE3" w:rsidP="00964EE3">
      <w:pPr>
        <w:ind w:firstLine="709"/>
        <w:rPr>
          <w:sz w:val="28"/>
          <w:szCs w:val="28"/>
        </w:rPr>
      </w:pPr>
    </w:p>
    <w:p w:rsidR="00964EE3" w:rsidRDefault="00964EE3" w:rsidP="00964EE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12929">
        <w:rPr>
          <w:b/>
          <w:sz w:val="28"/>
          <w:szCs w:val="28"/>
        </w:rPr>
        <w:t>. Порядок организации и проведения Конкурса</w:t>
      </w:r>
    </w:p>
    <w:p w:rsidR="00964EE3" w:rsidRPr="00912929" w:rsidRDefault="00964EE3" w:rsidP="00964EE3">
      <w:pPr>
        <w:widowControl w:val="0"/>
        <w:jc w:val="center"/>
        <w:rPr>
          <w:b/>
          <w:sz w:val="28"/>
          <w:szCs w:val="28"/>
        </w:rPr>
      </w:pPr>
    </w:p>
    <w:p w:rsidR="00964EE3" w:rsidRPr="00300305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социально значимых проектов необходимо представить комплект материалов (заявку)  в Министерство Карачаево-Черкесской Республики по делам национальностей, массовым </w:t>
      </w:r>
      <w:r w:rsidR="009570F6">
        <w:rPr>
          <w:sz w:val="28"/>
          <w:szCs w:val="28"/>
        </w:rPr>
        <w:t>коммуникациям и пе</w:t>
      </w:r>
      <w:r w:rsidR="00C80923">
        <w:rPr>
          <w:sz w:val="28"/>
          <w:szCs w:val="28"/>
        </w:rPr>
        <w:t>чати</w:t>
      </w:r>
      <w:r w:rsidRPr="00300305">
        <w:rPr>
          <w:sz w:val="28"/>
          <w:szCs w:val="28"/>
        </w:rPr>
        <w:t>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7149A9">
        <w:rPr>
          <w:sz w:val="28"/>
          <w:szCs w:val="28"/>
        </w:rPr>
        <w:t>Обязательные разделы заявки: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Заявка</w:t>
      </w:r>
      <w:r w:rsidRPr="007149A9">
        <w:rPr>
          <w:sz w:val="28"/>
          <w:szCs w:val="28"/>
        </w:rPr>
        <w:t xml:space="preserve"> об участие в конкурсе </w:t>
      </w:r>
      <w:r>
        <w:rPr>
          <w:sz w:val="28"/>
          <w:szCs w:val="28"/>
        </w:rPr>
        <w:t>согласно Приложению № 1;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значимый проект;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B9E">
        <w:rPr>
          <w:sz w:val="28"/>
          <w:szCs w:val="28"/>
        </w:rPr>
        <w:t>Копии учредительных документов, заверенные печатью  организации</w:t>
      </w:r>
      <w:r>
        <w:rPr>
          <w:sz w:val="28"/>
          <w:szCs w:val="28"/>
        </w:rPr>
        <w:t>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B9E">
        <w:rPr>
          <w:sz w:val="28"/>
          <w:szCs w:val="28"/>
        </w:rPr>
        <w:t xml:space="preserve"> Копия Свидетельства о регистрации  некоммерческой   организации, заверенная печатью организации</w:t>
      </w:r>
      <w:r>
        <w:rPr>
          <w:sz w:val="28"/>
          <w:szCs w:val="28"/>
        </w:rPr>
        <w:t>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B9E">
        <w:rPr>
          <w:sz w:val="28"/>
          <w:szCs w:val="28"/>
        </w:rPr>
        <w:t xml:space="preserve"> Копия Свидетельства о постановке на налоговый учет, заверенная печатью организации</w:t>
      </w:r>
      <w:r>
        <w:rPr>
          <w:sz w:val="28"/>
          <w:szCs w:val="28"/>
        </w:rPr>
        <w:t>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Смета расходов;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доходов и расходов по реализации социально значимого проекта в периодическом печатном издании в текущем году,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CE1E21">
        <w:rPr>
          <w:sz w:val="28"/>
          <w:szCs w:val="28"/>
        </w:rPr>
        <w:t xml:space="preserve">Прием заявок начинается с момента официального опубликования объявления о начале приема конкурсных заявок в  республиканских </w:t>
      </w:r>
      <w:r w:rsidR="009570F6">
        <w:rPr>
          <w:sz w:val="28"/>
          <w:szCs w:val="28"/>
        </w:rPr>
        <w:t xml:space="preserve"> СМИ и продолжается в течение 30 календарных</w:t>
      </w:r>
      <w:r w:rsidRPr="00CE1E21">
        <w:rPr>
          <w:sz w:val="28"/>
          <w:szCs w:val="28"/>
        </w:rPr>
        <w:t xml:space="preserve"> дней согласно настоящему  Положению. </w:t>
      </w:r>
    </w:p>
    <w:p w:rsidR="00964EE3" w:rsidRPr="00A25970" w:rsidRDefault="00964EE3" w:rsidP="00964EE3">
      <w:pPr>
        <w:ind w:firstLine="709"/>
        <w:jc w:val="both"/>
        <w:rPr>
          <w:sz w:val="28"/>
          <w:szCs w:val="28"/>
        </w:rPr>
      </w:pPr>
      <w:r w:rsidRPr="00A25970">
        <w:rPr>
          <w:sz w:val="28"/>
          <w:szCs w:val="28"/>
        </w:rPr>
        <w:t>Прием заявок ведется организаторами конкурса.</w:t>
      </w:r>
    </w:p>
    <w:p w:rsidR="00964EE3" w:rsidRDefault="00964EE3" w:rsidP="00964EE3"/>
    <w:p w:rsidR="00964EE3" w:rsidRDefault="00964EE3" w:rsidP="00964EE3"/>
    <w:p w:rsidR="00964EE3" w:rsidRDefault="00964EE3" w:rsidP="0096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Конкурсная комиссия.</w:t>
      </w:r>
    </w:p>
    <w:p w:rsidR="00964EE3" w:rsidRDefault="00964EE3" w:rsidP="00964EE3">
      <w:pPr>
        <w:jc w:val="center"/>
        <w:rPr>
          <w:b/>
          <w:sz w:val="28"/>
          <w:szCs w:val="28"/>
        </w:rPr>
      </w:pPr>
    </w:p>
    <w:p w:rsidR="00964EE3" w:rsidRPr="0054756C" w:rsidRDefault="00964EE3" w:rsidP="00964EE3">
      <w:pPr>
        <w:ind w:firstLine="709"/>
        <w:jc w:val="both"/>
        <w:rPr>
          <w:sz w:val="28"/>
          <w:szCs w:val="28"/>
        </w:rPr>
      </w:pPr>
      <w:r w:rsidRPr="0054756C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54756C">
        <w:rPr>
          <w:sz w:val="28"/>
          <w:szCs w:val="28"/>
        </w:rPr>
        <w:t>онкурсной комиссии входят представители министерств и ведомств, общественных организаций, учреждений Карачаево-Черкесской Республики.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54756C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К</w:t>
      </w:r>
      <w:r w:rsidRPr="0054756C">
        <w:rPr>
          <w:sz w:val="28"/>
          <w:szCs w:val="28"/>
        </w:rPr>
        <w:t>онкурсную комиссию председатель Комиссии.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54756C">
        <w:rPr>
          <w:sz w:val="28"/>
          <w:szCs w:val="28"/>
        </w:rPr>
        <w:t>Члены Ко</w:t>
      </w:r>
      <w:r>
        <w:rPr>
          <w:sz w:val="28"/>
          <w:szCs w:val="28"/>
        </w:rPr>
        <w:t xml:space="preserve">нкурсной комиссии </w:t>
      </w:r>
      <w:r w:rsidRPr="0054756C">
        <w:rPr>
          <w:sz w:val="28"/>
          <w:szCs w:val="28"/>
        </w:rPr>
        <w:t xml:space="preserve">осуществляют рецензирование конкурсных материалов и </w:t>
      </w:r>
      <w:r>
        <w:rPr>
          <w:sz w:val="28"/>
          <w:szCs w:val="28"/>
        </w:rPr>
        <w:t>определяют победителей конкурса.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 о финансировании проекта, определяет порядок предоставления субсидий.</w:t>
      </w:r>
    </w:p>
    <w:p w:rsidR="00964EE3" w:rsidRDefault="00964EE3" w:rsidP="00964EE3">
      <w:pPr>
        <w:ind w:firstLine="709"/>
        <w:jc w:val="center"/>
        <w:rPr>
          <w:b/>
          <w:sz w:val="28"/>
          <w:szCs w:val="28"/>
        </w:rPr>
      </w:pPr>
    </w:p>
    <w:p w:rsidR="00964EE3" w:rsidRDefault="00964EE3" w:rsidP="00964EE3">
      <w:pPr>
        <w:ind w:firstLine="709"/>
        <w:jc w:val="center"/>
        <w:rPr>
          <w:b/>
          <w:sz w:val="28"/>
          <w:szCs w:val="28"/>
        </w:rPr>
      </w:pPr>
    </w:p>
    <w:p w:rsidR="00964EE3" w:rsidRDefault="00964EE3" w:rsidP="00964E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7AB5">
        <w:rPr>
          <w:b/>
          <w:sz w:val="28"/>
          <w:szCs w:val="28"/>
        </w:rPr>
        <w:t>. Критерии оценки заявок.</w:t>
      </w:r>
    </w:p>
    <w:p w:rsidR="001E3898" w:rsidRDefault="001E3898" w:rsidP="001E3898">
      <w:pPr>
        <w:ind w:firstLine="708"/>
        <w:jc w:val="both"/>
        <w:rPr>
          <w:b/>
          <w:sz w:val="28"/>
          <w:szCs w:val="28"/>
        </w:rPr>
      </w:pPr>
    </w:p>
    <w:p w:rsidR="00964EE3" w:rsidRDefault="00964EE3" w:rsidP="001E3898">
      <w:pPr>
        <w:ind w:firstLine="708"/>
        <w:jc w:val="both"/>
      </w:pPr>
      <w:r w:rsidRPr="00867AB5">
        <w:rPr>
          <w:sz w:val="28"/>
          <w:szCs w:val="28"/>
        </w:rPr>
        <w:t>Порядок оценки представленных  проектов  осуществляется по следующим критериям, позволяющим дать обоснованную и объективную оценку каждому из заявленных  проектов</w:t>
      </w:r>
      <w:r>
        <w:t>: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проекта заявленной теме;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 проекта;</w:t>
      </w: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текста на языках народов КЧР; </w:t>
      </w:r>
    </w:p>
    <w:p w:rsidR="00964EE3" w:rsidRDefault="00964EE3" w:rsidP="00964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количество и виды услуг, предлагаемых заявителем;</w:t>
      </w:r>
    </w:p>
    <w:p w:rsidR="00964EE3" w:rsidRPr="005C2462" w:rsidRDefault="00964EE3" w:rsidP="00964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2462">
        <w:rPr>
          <w:sz w:val="28"/>
          <w:szCs w:val="28"/>
        </w:rPr>
        <w:t xml:space="preserve">способность  организации-заявителя </w:t>
      </w:r>
      <w:r>
        <w:rPr>
          <w:sz w:val="28"/>
          <w:szCs w:val="28"/>
        </w:rPr>
        <w:t xml:space="preserve"> качественно выполнить  проекты</w:t>
      </w:r>
      <w:r w:rsidRPr="005C2462">
        <w:rPr>
          <w:sz w:val="28"/>
          <w:szCs w:val="28"/>
        </w:rPr>
        <w:t>, в т. ч. рационально использовать полученные средства (позитивный опыт осуществления деятельности, развитые связи с широким кругом  организаций, опыт продуктивного взаимодействия с  государственными  и  муниципальными  структурами, коммерческими  организациями, опыт управления проектами, наличие соб</w:t>
      </w:r>
      <w:r>
        <w:rPr>
          <w:sz w:val="28"/>
          <w:szCs w:val="28"/>
        </w:rPr>
        <w:t>ственной ресурсной базы и т.д.);</w:t>
      </w:r>
    </w:p>
    <w:p w:rsidR="00964EE3" w:rsidRDefault="00964EE3" w:rsidP="00964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степень поддержки проектов иными общественными организациями, фондами, некоммерческими организациями, властями,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бизнес-структурами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выражающаяся, в частности, в их готовности сделать вклад в их реализацию средствами, услугами и т.д. (в т.ч. наличие гарантийных писем, договоров, подтверждающих возможность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964EE3" w:rsidRDefault="00964EE3" w:rsidP="00964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реалистичность и оправданность представленного проекта;</w:t>
      </w:r>
    </w:p>
    <w:p w:rsidR="00964EE3" w:rsidRDefault="00964EE3" w:rsidP="00964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наличие потенциала для содержательного развития проектной деятельности;</w:t>
      </w:r>
    </w:p>
    <w:p w:rsidR="00964EE3" w:rsidRDefault="00964EE3" w:rsidP="00964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планируемое количество вовлеченных в реализацию проекта граждан.</w:t>
      </w:r>
    </w:p>
    <w:p w:rsidR="00964EE3" w:rsidRDefault="00964EE3" w:rsidP="00964EE3"/>
    <w:p w:rsidR="00964EE3" w:rsidRDefault="00964EE3" w:rsidP="00964EE3"/>
    <w:p w:rsidR="00964EE3" w:rsidRDefault="00964EE3" w:rsidP="0096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17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Конкурса.</w:t>
      </w:r>
    </w:p>
    <w:p w:rsidR="00964EE3" w:rsidRDefault="00964EE3" w:rsidP="00964EE3">
      <w:pPr>
        <w:jc w:val="center"/>
        <w:rPr>
          <w:b/>
          <w:sz w:val="28"/>
          <w:szCs w:val="28"/>
        </w:rPr>
      </w:pPr>
    </w:p>
    <w:p w:rsidR="00964EE3" w:rsidRDefault="00964EE3" w:rsidP="00964EE3">
      <w:pPr>
        <w:ind w:firstLine="709"/>
        <w:jc w:val="both"/>
        <w:rPr>
          <w:sz w:val="28"/>
          <w:szCs w:val="28"/>
        </w:rPr>
      </w:pPr>
      <w:r w:rsidRPr="00A51713">
        <w:rPr>
          <w:sz w:val="28"/>
          <w:szCs w:val="28"/>
        </w:rPr>
        <w:t xml:space="preserve">По итогам рассмотрения и оценки конкурсных заявок </w:t>
      </w:r>
      <w:r>
        <w:rPr>
          <w:sz w:val="28"/>
          <w:szCs w:val="28"/>
        </w:rPr>
        <w:t>К</w:t>
      </w:r>
      <w:r w:rsidRPr="00A51713">
        <w:rPr>
          <w:sz w:val="28"/>
          <w:szCs w:val="28"/>
        </w:rPr>
        <w:t xml:space="preserve">омиссия принимает решение о выделении  государственных  субсидий. С победителями </w:t>
      </w:r>
      <w:r>
        <w:rPr>
          <w:sz w:val="28"/>
          <w:szCs w:val="28"/>
        </w:rPr>
        <w:t xml:space="preserve">Конкурса </w:t>
      </w:r>
      <w:r w:rsidRPr="00A51713">
        <w:rPr>
          <w:sz w:val="28"/>
          <w:szCs w:val="28"/>
        </w:rPr>
        <w:t>будет подписываться 2-сторонний договор на реализацию  социально   значимых   проектов</w:t>
      </w:r>
      <w:r>
        <w:rPr>
          <w:sz w:val="28"/>
          <w:szCs w:val="28"/>
        </w:rPr>
        <w:t>, в котором предусматриваются сроки и условия предоставления субсидий.</w:t>
      </w:r>
      <w:r w:rsidRPr="00A51713">
        <w:rPr>
          <w:sz w:val="28"/>
          <w:szCs w:val="28"/>
        </w:rPr>
        <w:t xml:space="preserve"> Итоги  </w:t>
      </w:r>
      <w:r>
        <w:rPr>
          <w:sz w:val="28"/>
          <w:szCs w:val="28"/>
        </w:rPr>
        <w:t>К</w:t>
      </w:r>
      <w:r w:rsidRPr="00A51713">
        <w:rPr>
          <w:sz w:val="28"/>
          <w:szCs w:val="28"/>
        </w:rPr>
        <w:t>онкурса  публикуются в  республиканских  печатных изданиях.</w:t>
      </w:r>
    </w:p>
    <w:p w:rsidR="00964EE3" w:rsidRDefault="00964EE3" w:rsidP="00964EE3">
      <w:pPr>
        <w:jc w:val="both"/>
        <w:rPr>
          <w:sz w:val="28"/>
          <w:szCs w:val="28"/>
        </w:rPr>
      </w:pPr>
    </w:p>
    <w:p w:rsidR="00964EE3" w:rsidRDefault="00964EE3" w:rsidP="00964EE3">
      <w:pPr>
        <w:jc w:val="both"/>
        <w:rPr>
          <w:sz w:val="28"/>
          <w:szCs w:val="28"/>
        </w:rPr>
      </w:pPr>
    </w:p>
    <w:p w:rsidR="00964EE3" w:rsidRDefault="00964EE3" w:rsidP="00964EE3">
      <w:pPr>
        <w:jc w:val="both"/>
        <w:rPr>
          <w:sz w:val="28"/>
          <w:szCs w:val="28"/>
        </w:rPr>
      </w:pPr>
    </w:p>
    <w:p w:rsidR="00964EE3" w:rsidRDefault="00964EE3" w:rsidP="00964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</w:p>
    <w:p w:rsidR="00964EE3" w:rsidRDefault="00964EE3" w:rsidP="00964EE3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964EE3" w:rsidRDefault="00964EE3" w:rsidP="00964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национальностей массовым </w:t>
      </w:r>
    </w:p>
    <w:p w:rsidR="00964EE3" w:rsidRPr="009376B2" w:rsidRDefault="00964EE3" w:rsidP="009376B2">
      <w:pPr>
        <w:jc w:val="both"/>
      </w:pPr>
      <w:r>
        <w:rPr>
          <w:sz w:val="28"/>
          <w:szCs w:val="28"/>
        </w:rPr>
        <w:t xml:space="preserve">коммуникациям и печати                                                             </w:t>
      </w:r>
      <w:r w:rsidR="009570F6">
        <w:rPr>
          <w:sz w:val="28"/>
          <w:szCs w:val="28"/>
        </w:rPr>
        <w:t>М.А. Хапиштов</w:t>
      </w:r>
    </w:p>
    <w:sectPr w:rsidR="00964EE3" w:rsidRPr="009376B2" w:rsidSect="009570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17FE"/>
    <w:multiLevelType w:val="hybridMultilevel"/>
    <w:tmpl w:val="16BC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E3"/>
    <w:rsid w:val="001C1635"/>
    <w:rsid w:val="001E3898"/>
    <w:rsid w:val="00304076"/>
    <w:rsid w:val="00364BBE"/>
    <w:rsid w:val="00364EB3"/>
    <w:rsid w:val="003F50C4"/>
    <w:rsid w:val="00511379"/>
    <w:rsid w:val="0062324E"/>
    <w:rsid w:val="00770016"/>
    <w:rsid w:val="00784B7F"/>
    <w:rsid w:val="00836013"/>
    <w:rsid w:val="009376B2"/>
    <w:rsid w:val="009570F6"/>
    <w:rsid w:val="00964EE3"/>
    <w:rsid w:val="00B604D8"/>
    <w:rsid w:val="00C240EA"/>
    <w:rsid w:val="00C80923"/>
    <w:rsid w:val="00CA1E9E"/>
    <w:rsid w:val="00D27E26"/>
    <w:rsid w:val="00E02CE3"/>
    <w:rsid w:val="00F206D1"/>
    <w:rsid w:val="00F5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4E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EE3"/>
    <w:pPr>
      <w:ind w:right="-766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964E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964EE3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_"/>
    <w:basedOn w:val="a0"/>
    <w:link w:val="11"/>
    <w:locked/>
    <w:rsid w:val="00964EE3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4EE3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964EE3"/>
  </w:style>
  <w:style w:type="character" w:customStyle="1" w:styleId="10">
    <w:name w:val="Заголовок 1 Знак"/>
    <w:basedOn w:val="a0"/>
    <w:link w:val="1"/>
    <w:uiPriority w:val="99"/>
    <w:rsid w:val="00964E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64EE3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964EE3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64E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964EE3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964E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964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admin</cp:lastModifiedBy>
  <cp:revision>2</cp:revision>
  <cp:lastPrinted>2017-07-17T07:21:00Z</cp:lastPrinted>
  <dcterms:created xsi:type="dcterms:W3CDTF">2018-04-10T09:18:00Z</dcterms:created>
  <dcterms:modified xsi:type="dcterms:W3CDTF">2018-04-10T09:18:00Z</dcterms:modified>
</cp:coreProperties>
</file>