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25" w:rsidRPr="0002514A" w:rsidRDefault="008C6125" w:rsidP="008C6125">
      <w:pPr>
        <w:spacing w:line="240" w:lineRule="atLeast"/>
        <w:jc w:val="right"/>
        <w:rPr>
          <w:color w:val="0D0D0D"/>
          <w:sz w:val="26"/>
          <w:szCs w:val="26"/>
        </w:rPr>
      </w:pPr>
      <w:r w:rsidRPr="0002514A">
        <w:rPr>
          <w:color w:val="0D0D0D"/>
          <w:sz w:val="26"/>
          <w:szCs w:val="26"/>
        </w:rPr>
        <w:t>Проект</w:t>
      </w:r>
    </w:p>
    <w:p w:rsidR="00472F94" w:rsidRPr="0002514A" w:rsidRDefault="00472F94" w:rsidP="008C6125">
      <w:pPr>
        <w:spacing w:line="240" w:lineRule="atLeast"/>
        <w:jc w:val="right"/>
        <w:rPr>
          <w:color w:val="0D0D0D"/>
          <w:sz w:val="26"/>
          <w:szCs w:val="26"/>
        </w:rPr>
      </w:pPr>
    </w:p>
    <w:p w:rsidR="008C6125" w:rsidRPr="0002514A" w:rsidRDefault="008C6125" w:rsidP="008C6125">
      <w:pPr>
        <w:spacing w:line="240" w:lineRule="atLeast"/>
        <w:jc w:val="center"/>
        <w:rPr>
          <w:b/>
          <w:color w:val="0D0D0D"/>
        </w:rPr>
      </w:pPr>
      <w:r w:rsidRPr="0002514A">
        <w:rPr>
          <w:b/>
          <w:color w:val="0D0D0D"/>
        </w:rPr>
        <w:t>РОССИЙСКАЯ ФЕДЕРАЦИЯ</w:t>
      </w:r>
    </w:p>
    <w:p w:rsidR="008C6125" w:rsidRPr="0002514A" w:rsidRDefault="008C6125" w:rsidP="008C6125">
      <w:pPr>
        <w:spacing w:line="240" w:lineRule="atLeast"/>
        <w:jc w:val="center"/>
        <w:rPr>
          <w:b/>
          <w:color w:val="0D0D0D"/>
        </w:rPr>
      </w:pPr>
      <w:r w:rsidRPr="0002514A">
        <w:rPr>
          <w:b/>
          <w:color w:val="0D0D0D"/>
        </w:rPr>
        <w:t>ПРАВИТЕЛЬСТВО КАРАЧАЕВО-ЧЕРКЕССКОЙ РЕСПУБЛИКИ</w:t>
      </w:r>
    </w:p>
    <w:p w:rsidR="008C6125" w:rsidRPr="0002514A" w:rsidRDefault="008C6125" w:rsidP="008C6125">
      <w:pPr>
        <w:spacing w:line="240" w:lineRule="atLeast"/>
        <w:jc w:val="center"/>
        <w:rPr>
          <w:b/>
          <w:color w:val="0D0D0D"/>
        </w:rPr>
      </w:pPr>
      <w:r w:rsidRPr="0002514A">
        <w:rPr>
          <w:b/>
          <w:color w:val="0D0D0D"/>
        </w:rPr>
        <w:t>ПРЕЗИДИУМ</w:t>
      </w:r>
    </w:p>
    <w:p w:rsidR="008C6125" w:rsidRPr="0002514A" w:rsidRDefault="008C6125" w:rsidP="008C6125">
      <w:pPr>
        <w:spacing w:line="240" w:lineRule="atLeast"/>
        <w:jc w:val="center"/>
        <w:rPr>
          <w:b/>
          <w:color w:val="0D0D0D"/>
          <w:sz w:val="26"/>
          <w:szCs w:val="26"/>
        </w:rPr>
      </w:pPr>
      <w:r w:rsidRPr="0002514A">
        <w:rPr>
          <w:b/>
          <w:color w:val="0D0D0D"/>
          <w:sz w:val="26"/>
          <w:szCs w:val="26"/>
        </w:rPr>
        <w:t>ПОСТАНОВЛЕНИЕ</w:t>
      </w:r>
    </w:p>
    <w:p w:rsidR="008C6125" w:rsidRPr="0002514A" w:rsidRDefault="008C6125" w:rsidP="008C6125">
      <w:pPr>
        <w:spacing w:line="240" w:lineRule="atLeast"/>
        <w:rPr>
          <w:color w:val="0D0D0D"/>
          <w:sz w:val="26"/>
          <w:szCs w:val="26"/>
        </w:rPr>
      </w:pPr>
    </w:p>
    <w:p w:rsidR="008C6125" w:rsidRPr="0002514A" w:rsidRDefault="008C6125" w:rsidP="008C6125">
      <w:pPr>
        <w:spacing w:line="240" w:lineRule="atLeast"/>
        <w:rPr>
          <w:color w:val="0D0D0D"/>
          <w:sz w:val="26"/>
          <w:szCs w:val="26"/>
        </w:rPr>
      </w:pPr>
      <w:r w:rsidRPr="0002514A">
        <w:rPr>
          <w:color w:val="0D0D0D"/>
          <w:sz w:val="26"/>
          <w:szCs w:val="26"/>
        </w:rPr>
        <w:t>_______2014 г.                                    г. Черкесск                                                №_____</w:t>
      </w:r>
    </w:p>
    <w:p w:rsidR="008C6125" w:rsidRPr="0002514A" w:rsidRDefault="008C6125" w:rsidP="008C6125">
      <w:pPr>
        <w:spacing w:line="240" w:lineRule="atLeast"/>
        <w:ind w:firstLine="709"/>
        <w:rPr>
          <w:color w:val="0D0D0D"/>
          <w:sz w:val="26"/>
          <w:szCs w:val="26"/>
        </w:rPr>
      </w:pPr>
    </w:p>
    <w:p w:rsidR="00A14A71" w:rsidRPr="0002514A" w:rsidRDefault="00A14A71" w:rsidP="00A14A71">
      <w:pPr>
        <w:spacing w:line="240" w:lineRule="atLeast"/>
        <w:ind w:firstLine="709"/>
        <w:jc w:val="both"/>
        <w:rPr>
          <w:color w:val="0D0D0D"/>
          <w:sz w:val="26"/>
          <w:szCs w:val="26"/>
        </w:rPr>
      </w:pPr>
      <w:r w:rsidRPr="0002514A">
        <w:rPr>
          <w:color w:val="0D0D0D"/>
          <w:sz w:val="26"/>
          <w:szCs w:val="26"/>
        </w:rPr>
        <w:t>Об учреждении  ежегодного республиканского творческого конкурса журналистов на лучшее освещение темы профилактики терроризма и экстремизма, гармонизации межнациональных отношений в Карачаево-Черкесской Республике</w:t>
      </w:r>
    </w:p>
    <w:p w:rsidR="00A14A71" w:rsidRPr="0002514A" w:rsidRDefault="00A14A71" w:rsidP="00A14A71">
      <w:pPr>
        <w:spacing w:line="240" w:lineRule="atLeast"/>
        <w:ind w:firstLine="709"/>
        <w:rPr>
          <w:color w:val="0D0D0D"/>
          <w:sz w:val="26"/>
          <w:szCs w:val="26"/>
        </w:rPr>
      </w:pPr>
    </w:p>
    <w:p w:rsidR="00A14A71" w:rsidRPr="0002514A" w:rsidRDefault="00A14A71" w:rsidP="00A14A71">
      <w:pPr>
        <w:spacing w:line="240" w:lineRule="atLeast"/>
        <w:ind w:firstLine="709"/>
        <w:jc w:val="both"/>
        <w:rPr>
          <w:color w:val="0D0D0D"/>
          <w:sz w:val="26"/>
          <w:szCs w:val="26"/>
        </w:rPr>
      </w:pPr>
      <w:r w:rsidRPr="0002514A">
        <w:rPr>
          <w:color w:val="0D0D0D"/>
          <w:sz w:val="26"/>
          <w:szCs w:val="26"/>
        </w:rPr>
        <w:t xml:space="preserve">В целях активизации деятельности республиканских средств массовой информации, увеличения объема и качества информационных материалов, направленных на профилактику терроризма и экстремизма, развития традиций добрососедства и межнационального согласия в Карачаево-Черкесской Республике, Президиум Правительства Карачаево-Черкесской Республики     </w:t>
      </w:r>
    </w:p>
    <w:p w:rsidR="00A14A71" w:rsidRPr="0002514A" w:rsidRDefault="00A14A71" w:rsidP="00A14A71">
      <w:pPr>
        <w:spacing w:line="240" w:lineRule="atLeast"/>
        <w:ind w:firstLine="709"/>
        <w:jc w:val="both"/>
        <w:rPr>
          <w:color w:val="0D0D0D"/>
          <w:sz w:val="26"/>
          <w:szCs w:val="26"/>
        </w:rPr>
      </w:pPr>
    </w:p>
    <w:p w:rsidR="00A14A71" w:rsidRPr="0002514A" w:rsidRDefault="00A14A71" w:rsidP="00A14A71">
      <w:pPr>
        <w:spacing w:line="240" w:lineRule="atLeast"/>
        <w:ind w:firstLine="709"/>
        <w:jc w:val="both"/>
        <w:rPr>
          <w:color w:val="0D0D0D"/>
          <w:sz w:val="26"/>
          <w:szCs w:val="26"/>
        </w:rPr>
      </w:pPr>
      <w:proofErr w:type="gramStart"/>
      <w:r w:rsidRPr="0002514A">
        <w:rPr>
          <w:color w:val="0D0D0D"/>
          <w:sz w:val="26"/>
          <w:szCs w:val="26"/>
        </w:rPr>
        <w:t>П</w:t>
      </w:r>
      <w:proofErr w:type="gramEnd"/>
      <w:r w:rsidRPr="0002514A">
        <w:rPr>
          <w:color w:val="0D0D0D"/>
          <w:sz w:val="26"/>
          <w:szCs w:val="26"/>
        </w:rPr>
        <w:t xml:space="preserve"> О С Т А Н О В Л Я Е Т:</w:t>
      </w:r>
    </w:p>
    <w:p w:rsidR="00A14A71" w:rsidRPr="0002514A" w:rsidRDefault="00A14A71" w:rsidP="00A14A71">
      <w:pPr>
        <w:spacing w:line="240" w:lineRule="atLeast"/>
        <w:ind w:firstLine="709"/>
        <w:jc w:val="both"/>
        <w:rPr>
          <w:color w:val="0D0D0D"/>
          <w:sz w:val="26"/>
          <w:szCs w:val="26"/>
        </w:rPr>
      </w:pPr>
      <w:r w:rsidRPr="0002514A">
        <w:rPr>
          <w:color w:val="0D0D0D"/>
          <w:sz w:val="26"/>
          <w:szCs w:val="26"/>
        </w:rPr>
        <w:t>1. Утвердить Положение о ежегодном республиканском творческом конкурсе журналистов на лучшее освещение темы профилактики терроризма и экстремизма, гармонизации межнациональных отношений в Карачаево-Черкесской Республике и состав конкурсной комиссии согласно приложениям 1, 2.</w:t>
      </w:r>
    </w:p>
    <w:p w:rsidR="00774DE7" w:rsidRPr="0002514A" w:rsidRDefault="00774DE7" w:rsidP="00A14A71">
      <w:pPr>
        <w:spacing w:line="240" w:lineRule="atLeast"/>
        <w:ind w:firstLine="709"/>
        <w:jc w:val="both"/>
        <w:rPr>
          <w:color w:val="111111"/>
          <w:sz w:val="26"/>
          <w:szCs w:val="26"/>
          <w:shd w:val="clear" w:color="auto" w:fill="FFFFFF"/>
        </w:rPr>
      </w:pPr>
      <w:r w:rsidRPr="0002514A">
        <w:rPr>
          <w:color w:val="111111"/>
          <w:sz w:val="26"/>
          <w:szCs w:val="26"/>
          <w:shd w:val="clear" w:color="auto" w:fill="FFFFFF"/>
        </w:rPr>
        <w:t>2</w:t>
      </w:r>
      <w:r w:rsidR="007E0DE7" w:rsidRPr="0002514A">
        <w:rPr>
          <w:color w:val="111111"/>
          <w:sz w:val="26"/>
          <w:szCs w:val="26"/>
          <w:shd w:val="clear" w:color="auto" w:fill="FFFFFF"/>
        </w:rPr>
        <w:t>.</w:t>
      </w:r>
      <w:r w:rsidR="006C2F0F">
        <w:rPr>
          <w:color w:val="111111"/>
          <w:sz w:val="26"/>
          <w:szCs w:val="26"/>
          <w:shd w:val="clear" w:color="auto" w:fill="FFFFFF"/>
        </w:rPr>
        <w:t xml:space="preserve"> </w:t>
      </w:r>
      <w:r w:rsidR="007E0DE7" w:rsidRPr="0002514A">
        <w:rPr>
          <w:color w:val="111111"/>
          <w:sz w:val="26"/>
          <w:szCs w:val="26"/>
          <w:shd w:val="clear" w:color="auto" w:fill="FFFFFF"/>
        </w:rPr>
        <w:t>Признать утратившим</w:t>
      </w:r>
      <w:r w:rsidRPr="0002514A">
        <w:rPr>
          <w:color w:val="111111"/>
          <w:sz w:val="26"/>
          <w:szCs w:val="26"/>
          <w:shd w:val="clear" w:color="auto" w:fill="FFFFFF"/>
        </w:rPr>
        <w:t>и</w:t>
      </w:r>
      <w:r w:rsidR="007E0DE7" w:rsidRPr="0002514A">
        <w:rPr>
          <w:color w:val="111111"/>
          <w:sz w:val="26"/>
          <w:szCs w:val="26"/>
          <w:shd w:val="clear" w:color="auto" w:fill="FFFFFF"/>
        </w:rPr>
        <w:t xml:space="preserve"> силу</w:t>
      </w:r>
      <w:r w:rsidR="007E0DE7" w:rsidRPr="0002514A">
        <w:rPr>
          <w:rStyle w:val="apple-converted-space"/>
          <w:color w:val="111111"/>
          <w:sz w:val="26"/>
          <w:szCs w:val="26"/>
          <w:shd w:val="clear" w:color="auto" w:fill="FFFFFF"/>
        </w:rPr>
        <w:t> </w:t>
      </w:r>
      <w:r w:rsidR="00B715C2" w:rsidRPr="0002514A">
        <w:rPr>
          <w:sz w:val="26"/>
          <w:szCs w:val="26"/>
        </w:rPr>
        <w:t>постановлени</w:t>
      </w:r>
      <w:r w:rsidRPr="0002514A">
        <w:rPr>
          <w:sz w:val="26"/>
          <w:szCs w:val="26"/>
        </w:rPr>
        <w:t>я</w:t>
      </w:r>
      <w:r w:rsidR="00B715C2" w:rsidRPr="0002514A">
        <w:rPr>
          <w:color w:val="111111"/>
          <w:sz w:val="26"/>
          <w:szCs w:val="26"/>
          <w:shd w:val="clear" w:color="auto" w:fill="FFFFFF"/>
        </w:rPr>
        <w:t xml:space="preserve"> </w:t>
      </w:r>
      <w:r w:rsidR="007E0DE7" w:rsidRPr="0002514A">
        <w:rPr>
          <w:color w:val="111111"/>
          <w:sz w:val="26"/>
          <w:szCs w:val="26"/>
          <w:shd w:val="clear" w:color="auto" w:fill="FFFFFF"/>
        </w:rPr>
        <w:t>Президиума Правительства Карачаево-Черкесской Республики</w:t>
      </w:r>
      <w:r w:rsidRPr="0002514A">
        <w:rPr>
          <w:color w:val="111111"/>
          <w:sz w:val="26"/>
          <w:szCs w:val="26"/>
          <w:shd w:val="clear" w:color="auto" w:fill="FFFFFF"/>
        </w:rPr>
        <w:t>:</w:t>
      </w:r>
    </w:p>
    <w:p w:rsidR="00774DE7" w:rsidRPr="0002514A" w:rsidRDefault="007E0DE7" w:rsidP="00A14A71">
      <w:pPr>
        <w:spacing w:line="240" w:lineRule="atLeast"/>
        <w:ind w:firstLine="709"/>
        <w:jc w:val="both"/>
        <w:rPr>
          <w:color w:val="111111"/>
          <w:sz w:val="26"/>
          <w:szCs w:val="26"/>
          <w:shd w:val="clear" w:color="auto" w:fill="FFFFFF"/>
        </w:rPr>
      </w:pPr>
      <w:r w:rsidRPr="0002514A">
        <w:rPr>
          <w:color w:val="111111"/>
          <w:sz w:val="26"/>
          <w:szCs w:val="26"/>
          <w:shd w:val="clear" w:color="auto" w:fill="FFFFFF"/>
        </w:rPr>
        <w:t xml:space="preserve"> от </w:t>
      </w:r>
      <w:r w:rsidR="00FF3E7F" w:rsidRPr="0002514A">
        <w:rPr>
          <w:color w:val="111111"/>
          <w:sz w:val="26"/>
          <w:szCs w:val="26"/>
          <w:shd w:val="clear" w:color="auto" w:fill="FFFFFF"/>
        </w:rPr>
        <w:t>04.0</w:t>
      </w:r>
      <w:r w:rsidR="006C2F0F">
        <w:rPr>
          <w:color w:val="111111"/>
          <w:sz w:val="26"/>
          <w:szCs w:val="26"/>
          <w:shd w:val="clear" w:color="auto" w:fill="FFFFFF"/>
        </w:rPr>
        <w:t>8</w:t>
      </w:r>
      <w:r w:rsidR="00FF3E7F" w:rsidRPr="0002514A">
        <w:rPr>
          <w:color w:val="111111"/>
          <w:sz w:val="26"/>
          <w:szCs w:val="26"/>
          <w:shd w:val="clear" w:color="auto" w:fill="FFFFFF"/>
        </w:rPr>
        <w:t xml:space="preserve">.2011 </w:t>
      </w:r>
      <w:r w:rsidRPr="0002514A">
        <w:rPr>
          <w:rStyle w:val="apple-converted-space"/>
          <w:color w:val="111111"/>
          <w:sz w:val="26"/>
          <w:szCs w:val="26"/>
          <w:shd w:val="clear" w:color="auto" w:fill="FFFFFF"/>
        </w:rPr>
        <w:t> </w:t>
      </w:r>
      <w:r w:rsidR="00774DE7" w:rsidRPr="0002514A">
        <w:rPr>
          <w:color w:val="111111"/>
          <w:sz w:val="26"/>
          <w:szCs w:val="26"/>
          <w:shd w:val="clear" w:color="auto" w:fill="FFFFFF"/>
        </w:rPr>
        <w:t xml:space="preserve">№ </w:t>
      </w:r>
      <w:r w:rsidR="00FF3E7F" w:rsidRPr="0002514A">
        <w:rPr>
          <w:color w:val="111111"/>
          <w:sz w:val="26"/>
          <w:szCs w:val="26"/>
          <w:shd w:val="clear" w:color="auto" w:fill="FFFFFF"/>
        </w:rPr>
        <w:t>127</w:t>
      </w:r>
      <w:r w:rsidRPr="0002514A">
        <w:rPr>
          <w:color w:val="111111"/>
          <w:sz w:val="26"/>
          <w:szCs w:val="26"/>
          <w:shd w:val="clear" w:color="auto" w:fill="FFFFFF"/>
        </w:rPr>
        <w:t xml:space="preserve"> "</w:t>
      </w:r>
      <w:r w:rsidR="00FF3E7F" w:rsidRPr="0002514A">
        <w:rPr>
          <w:color w:val="111111"/>
          <w:sz w:val="26"/>
          <w:szCs w:val="26"/>
          <w:shd w:val="clear" w:color="auto" w:fill="FFFFFF"/>
        </w:rPr>
        <w:t>Об учреждении республиканского творческого конкурса журналистов»</w:t>
      </w:r>
      <w:r w:rsidR="006E4C6D" w:rsidRPr="0002514A">
        <w:rPr>
          <w:color w:val="111111"/>
          <w:sz w:val="26"/>
          <w:szCs w:val="26"/>
          <w:shd w:val="clear" w:color="auto" w:fill="FFFFFF"/>
        </w:rPr>
        <w:t>;</w:t>
      </w:r>
    </w:p>
    <w:p w:rsidR="00132B84" w:rsidRDefault="00690A59" w:rsidP="00A14A71">
      <w:pPr>
        <w:spacing w:line="240" w:lineRule="atLeast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2514A">
        <w:rPr>
          <w:color w:val="111111"/>
          <w:sz w:val="26"/>
          <w:szCs w:val="26"/>
          <w:shd w:val="clear" w:color="auto" w:fill="FFFFFF"/>
        </w:rPr>
        <w:t xml:space="preserve">от 27.01.2012 № 8 </w:t>
      </w:r>
      <w:r w:rsidR="006E4C6D" w:rsidRPr="0002514A">
        <w:rPr>
          <w:color w:val="000000"/>
          <w:sz w:val="26"/>
          <w:szCs w:val="26"/>
          <w:shd w:val="clear" w:color="auto" w:fill="FFFFFF"/>
        </w:rPr>
        <w:t>«О внесении изменения в Постановление Президиума Правительства Карачаево-Черкесской Республики от 04.08.2011 № 127 «Об учреждении республиканского творческого конкурса журналистов»;</w:t>
      </w:r>
    </w:p>
    <w:p w:rsidR="006C2F0F" w:rsidRPr="0002514A" w:rsidRDefault="006C2F0F" w:rsidP="00A14A71">
      <w:pPr>
        <w:spacing w:line="240" w:lineRule="atLeast"/>
        <w:ind w:firstLine="709"/>
        <w:jc w:val="both"/>
        <w:rPr>
          <w:color w:val="111111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от 24.08.2012 № 83 </w:t>
      </w:r>
      <w:r w:rsidRPr="0002514A">
        <w:rPr>
          <w:color w:val="000000"/>
          <w:sz w:val="26"/>
          <w:szCs w:val="26"/>
          <w:shd w:val="clear" w:color="auto" w:fill="FFFFFF"/>
        </w:rPr>
        <w:t>«О внесении изменения в Постановление Президиума Правительства Карачаево-Черкесской Республики от 04.08.2011 № 127 «Об учреждении республиканского творческого конкурса журналистов»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6E4C6D" w:rsidRPr="0002514A" w:rsidRDefault="00774DE7" w:rsidP="006E4C6D">
      <w:pPr>
        <w:spacing w:line="240" w:lineRule="atLeast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2514A">
        <w:rPr>
          <w:color w:val="111111"/>
          <w:sz w:val="26"/>
          <w:szCs w:val="26"/>
          <w:shd w:val="clear" w:color="auto" w:fill="FFFFFF"/>
        </w:rPr>
        <w:t>от 17.10.2013 № 237</w:t>
      </w:r>
      <w:r w:rsidR="006E4C6D" w:rsidRPr="0002514A">
        <w:rPr>
          <w:color w:val="111111"/>
          <w:sz w:val="26"/>
          <w:szCs w:val="26"/>
          <w:shd w:val="clear" w:color="auto" w:fill="FFFFFF"/>
        </w:rPr>
        <w:t xml:space="preserve"> </w:t>
      </w:r>
      <w:r w:rsidR="006E4C6D" w:rsidRPr="0002514A">
        <w:rPr>
          <w:color w:val="000000"/>
          <w:sz w:val="26"/>
          <w:szCs w:val="26"/>
          <w:shd w:val="clear" w:color="auto" w:fill="FFFFFF"/>
        </w:rPr>
        <w:t>«О внесении изменения в Постановление Президиума Правительства Карачаево-Черкесской Республики от 04.08.2011 № 127 «Об учреждении республиканского творческого конкурса журналистов»;</w:t>
      </w:r>
    </w:p>
    <w:p w:rsidR="00132B84" w:rsidRPr="0002514A" w:rsidRDefault="00B715C2" w:rsidP="00A14A71">
      <w:pPr>
        <w:spacing w:line="240" w:lineRule="atLeast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2514A">
        <w:rPr>
          <w:color w:val="111111"/>
          <w:sz w:val="26"/>
          <w:szCs w:val="26"/>
          <w:shd w:val="clear" w:color="auto" w:fill="FFFFFF"/>
        </w:rPr>
        <w:t>от 30.12.2013 № 295</w:t>
      </w:r>
      <w:r w:rsidR="00132B84" w:rsidRPr="0002514A">
        <w:rPr>
          <w:color w:val="000000"/>
          <w:sz w:val="26"/>
          <w:szCs w:val="26"/>
          <w:shd w:val="clear" w:color="auto" w:fill="FFFFFF"/>
        </w:rPr>
        <w:t xml:space="preserve"> </w:t>
      </w:r>
      <w:r w:rsidR="006E4C6D" w:rsidRPr="0002514A">
        <w:rPr>
          <w:color w:val="000000"/>
          <w:sz w:val="26"/>
          <w:szCs w:val="26"/>
          <w:shd w:val="clear" w:color="auto" w:fill="FFFFFF"/>
        </w:rPr>
        <w:t>«О внесении изменения в Постановление Президиума Правительства Карачаево-Черкесской Республики от 04.08.2011 № 127 «Об учреждении республиканского творческого конкурса журналистов».</w:t>
      </w:r>
    </w:p>
    <w:p w:rsidR="00A14A71" w:rsidRPr="0002514A" w:rsidRDefault="00B715C2" w:rsidP="00A14A71">
      <w:pPr>
        <w:spacing w:line="240" w:lineRule="atLeast"/>
        <w:ind w:firstLine="709"/>
        <w:jc w:val="both"/>
        <w:rPr>
          <w:color w:val="0D0D0D"/>
          <w:sz w:val="26"/>
          <w:szCs w:val="26"/>
        </w:rPr>
      </w:pPr>
      <w:r w:rsidRPr="0002514A">
        <w:rPr>
          <w:color w:val="0D0D0D"/>
          <w:sz w:val="26"/>
          <w:szCs w:val="26"/>
        </w:rPr>
        <w:t>4</w:t>
      </w:r>
      <w:r w:rsidR="00A14A71" w:rsidRPr="0002514A">
        <w:rPr>
          <w:color w:val="0D0D0D"/>
          <w:sz w:val="26"/>
          <w:szCs w:val="26"/>
        </w:rPr>
        <w:t xml:space="preserve">. </w:t>
      </w:r>
      <w:proofErr w:type="gramStart"/>
      <w:r w:rsidR="00A14A71" w:rsidRPr="0002514A">
        <w:rPr>
          <w:color w:val="0D0D0D"/>
          <w:sz w:val="26"/>
          <w:szCs w:val="26"/>
        </w:rPr>
        <w:t>Контроль за</w:t>
      </w:r>
      <w:proofErr w:type="gramEnd"/>
      <w:r w:rsidR="00A14A71" w:rsidRPr="0002514A">
        <w:rPr>
          <w:color w:val="0D0D0D"/>
          <w:sz w:val="26"/>
          <w:szCs w:val="26"/>
        </w:rPr>
        <w:t xml:space="preserve"> выполнением настоящего постановления возложить на заместителя Председателя Правительства  Карачаево-Черкесской  Республики, курирующего вопросы средств массовой информации.</w:t>
      </w:r>
    </w:p>
    <w:p w:rsidR="00A14A71" w:rsidRPr="0002514A" w:rsidRDefault="00A14A71" w:rsidP="008C6125">
      <w:pPr>
        <w:spacing w:line="240" w:lineRule="atLeast"/>
        <w:ind w:firstLine="709"/>
        <w:jc w:val="both"/>
        <w:rPr>
          <w:color w:val="0D0D0D"/>
          <w:sz w:val="26"/>
          <w:szCs w:val="26"/>
        </w:rPr>
      </w:pPr>
    </w:p>
    <w:tbl>
      <w:tblPr>
        <w:tblW w:w="0" w:type="auto"/>
        <w:tblInd w:w="-34" w:type="dxa"/>
        <w:tblLook w:val="04A0"/>
      </w:tblPr>
      <w:tblGrid>
        <w:gridCol w:w="32"/>
        <w:gridCol w:w="4551"/>
        <w:gridCol w:w="1508"/>
        <w:gridCol w:w="3514"/>
      </w:tblGrid>
      <w:tr w:rsidR="008C6125" w:rsidRPr="0002514A" w:rsidTr="00B20A10">
        <w:trPr>
          <w:gridBefore w:val="1"/>
          <w:wBefore w:w="32" w:type="dxa"/>
          <w:trHeight w:val="616"/>
        </w:trPr>
        <w:tc>
          <w:tcPr>
            <w:tcW w:w="6059" w:type="dxa"/>
            <w:gridSpan w:val="2"/>
          </w:tcPr>
          <w:p w:rsidR="008C6125" w:rsidRPr="0002514A" w:rsidRDefault="008C6125" w:rsidP="00B20A10">
            <w:pPr>
              <w:pBdr>
                <w:between w:val="single" w:sz="4" w:space="1" w:color="auto"/>
              </w:pBdr>
              <w:jc w:val="both"/>
              <w:rPr>
                <w:color w:val="0D0D0D"/>
              </w:rPr>
            </w:pPr>
            <w:r w:rsidRPr="0002514A">
              <w:rPr>
                <w:color w:val="0D0D0D"/>
              </w:rPr>
              <w:t>Председатель Правительства</w:t>
            </w:r>
          </w:p>
          <w:p w:rsidR="008C6125" w:rsidRPr="0002514A" w:rsidRDefault="008C6125" w:rsidP="00B20A10">
            <w:pPr>
              <w:pStyle w:val="a3"/>
              <w:ind w:left="0" w:right="0" w:firstLine="0"/>
              <w:rPr>
                <w:color w:val="0D0D0D"/>
                <w:szCs w:val="28"/>
              </w:rPr>
            </w:pPr>
            <w:r w:rsidRPr="0002514A">
              <w:rPr>
                <w:color w:val="0D0D0D"/>
                <w:szCs w:val="28"/>
              </w:rPr>
              <w:t>Карачаево-Черкесской Республики</w:t>
            </w:r>
          </w:p>
        </w:tc>
        <w:tc>
          <w:tcPr>
            <w:tcW w:w="3514" w:type="dxa"/>
          </w:tcPr>
          <w:p w:rsidR="008C6125" w:rsidRPr="0002514A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Pr="0002514A" w:rsidRDefault="00A14A71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 w:rsidRPr="0002514A">
              <w:rPr>
                <w:color w:val="0D0D0D"/>
                <w:szCs w:val="28"/>
              </w:rPr>
              <w:t xml:space="preserve">  </w:t>
            </w:r>
            <w:r w:rsidR="0002514A">
              <w:rPr>
                <w:color w:val="0D0D0D"/>
                <w:szCs w:val="28"/>
              </w:rPr>
              <w:t xml:space="preserve"> </w:t>
            </w:r>
            <w:r w:rsidR="006C2F0F">
              <w:rPr>
                <w:color w:val="0D0D0D"/>
                <w:szCs w:val="28"/>
              </w:rPr>
              <w:t xml:space="preserve"> </w:t>
            </w:r>
            <w:r w:rsidR="0002514A">
              <w:rPr>
                <w:color w:val="0D0D0D"/>
                <w:szCs w:val="28"/>
              </w:rPr>
              <w:t xml:space="preserve"> </w:t>
            </w:r>
            <w:r w:rsidR="006C2F0F">
              <w:rPr>
                <w:color w:val="0D0D0D"/>
                <w:szCs w:val="28"/>
              </w:rPr>
              <w:t xml:space="preserve">        </w:t>
            </w:r>
            <w:r w:rsidR="008C6125" w:rsidRPr="0002514A">
              <w:rPr>
                <w:color w:val="0D0D0D"/>
                <w:szCs w:val="28"/>
              </w:rPr>
              <w:t xml:space="preserve">М.Я.Карданов  </w:t>
            </w:r>
          </w:p>
        </w:tc>
      </w:tr>
      <w:tr w:rsidR="008C6125" w:rsidRPr="0002514A" w:rsidTr="00B20A10">
        <w:trPr>
          <w:gridBefore w:val="1"/>
          <w:wBefore w:w="32" w:type="dxa"/>
          <w:trHeight w:val="300"/>
        </w:trPr>
        <w:tc>
          <w:tcPr>
            <w:tcW w:w="6059" w:type="dxa"/>
            <w:gridSpan w:val="2"/>
          </w:tcPr>
          <w:p w:rsidR="008C6125" w:rsidRPr="0002514A" w:rsidRDefault="008C6125" w:rsidP="00B20A10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8C6125" w:rsidRPr="0002514A" w:rsidRDefault="006C2F0F" w:rsidP="006C2F0F">
            <w:pPr>
              <w:pStyle w:val="a3"/>
              <w:ind w:left="0" w:right="0" w:firstLine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Проект согласован:</w:t>
            </w:r>
          </w:p>
        </w:tc>
        <w:tc>
          <w:tcPr>
            <w:tcW w:w="3514" w:type="dxa"/>
          </w:tcPr>
          <w:p w:rsidR="008C6125" w:rsidRPr="0002514A" w:rsidRDefault="008C6125" w:rsidP="00B20A1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</w:tc>
      </w:tr>
      <w:tr w:rsidR="008C6125" w:rsidRPr="0002514A" w:rsidTr="00B20A10">
        <w:trPr>
          <w:gridBefore w:val="1"/>
          <w:wBefore w:w="32" w:type="dxa"/>
        </w:trPr>
        <w:tc>
          <w:tcPr>
            <w:tcW w:w="6059" w:type="dxa"/>
            <w:gridSpan w:val="2"/>
          </w:tcPr>
          <w:p w:rsidR="008C6125" w:rsidRPr="0002514A" w:rsidRDefault="008C6125" w:rsidP="00B20A10">
            <w:pPr>
              <w:pStyle w:val="a3"/>
              <w:pBdr>
                <w:between w:val="single" w:sz="4" w:space="1" w:color="auto"/>
              </w:pBdr>
              <w:ind w:left="0" w:right="0" w:firstLine="0"/>
              <w:jc w:val="left"/>
              <w:rPr>
                <w:color w:val="0D0D0D"/>
                <w:szCs w:val="28"/>
              </w:rPr>
            </w:pPr>
            <w:r w:rsidRPr="0002514A">
              <w:rPr>
                <w:color w:val="0D0D0D"/>
                <w:szCs w:val="28"/>
              </w:rPr>
              <w:t xml:space="preserve">Руководитель                                                      Администрации  Главы и Правительства  Карачаево-Черкесской Республики </w:t>
            </w:r>
          </w:p>
        </w:tc>
        <w:tc>
          <w:tcPr>
            <w:tcW w:w="3514" w:type="dxa"/>
          </w:tcPr>
          <w:p w:rsidR="008C6125" w:rsidRPr="0002514A" w:rsidRDefault="008C6125" w:rsidP="00B20A10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8C6125" w:rsidRPr="0002514A" w:rsidRDefault="008C6125" w:rsidP="00B20A10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8C6125" w:rsidRPr="0002514A" w:rsidRDefault="008C6125" w:rsidP="00B20A10">
            <w:pPr>
              <w:pStyle w:val="a3"/>
              <w:ind w:left="0" w:right="0" w:firstLine="0"/>
              <w:rPr>
                <w:color w:val="0D0D0D"/>
                <w:szCs w:val="28"/>
              </w:rPr>
            </w:pPr>
            <w:r w:rsidRPr="0002514A">
              <w:rPr>
                <w:color w:val="0D0D0D"/>
                <w:szCs w:val="28"/>
              </w:rPr>
              <w:t xml:space="preserve">                   Э.Б. </w:t>
            </w:r>
            <w:proofErr w:type="spellStart"/>
            <w:r w:rsidRPr="0002514A">
              <w:rPr>
                <w:color w:val="0D0D0D"/>
                <w:szCs w:val="28"/>
              </w:rPr>
              <w:t>Салпагаров</w:t>
            </w:r>
            <w:proofErr w:type="spellEnd"/>
            <w:r w:rsidRPr="0002514A">
              <w:rPr>
                <w:color w:val="0D0D0D"/>
                <w:szCs w:val="28"/>
              </w:rPr>
              <w:t xml:space="preserve">        </w:t>
            </w:r>
          </w:p>
        </w:tc>
      </w:tr>
      <w:tr w:rsidR="008C6125" w:rsidTr="00B20A10">
        <w:trPr>
          <w:trHeight w:val="1087"/>
        </w:trPr>
        <w:tc>
          <w:tcPr>
            <w:tcW w:w="4583" w:type="dxa"/>
            <w:gridSpan w:val="2"/>
          </w:tcPr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lastRenderedPageBreak/>
              <w:t xml:space="preserve">Заместитель </w:t>
            </w:r>
          </w:p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Председателя Правительства</w:t>
            </w:r>
          </w:p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Карачаево-Черкесской Республики</w:t>
            </w:r>
          </w:p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</w:tc>
        <w:tc>
          <w:tcPr>
            <w:tcW w:w="5022" w:type="dxa"/>
            <w:gridSpan w:val="2"/>
          </w:tcPr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proofErr w:type="spellStart"/>
            <w:r>
              <w:rPr>
                <w:color w:val="0D0D0D"/>
                <w:szCs w:val="28"/>
              </w:rPr>
              <w:t>Д.Ю.Суюнов</w:t>
            </w:r>
            <w:proofErr w:type="spellEnd"/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8C6125" w:rsidTr="00B20A10">
        <w:trPr>
          <w:trHeight w:val="2140"/>
        </w:trPr>
        <w:tc>
          <w:tcPr>
            <w:tcW w:w="4583" w:type="dxa"/>
            <w:gridSpan w:val="2"/>
          </w:tcPr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Заместитель Руководителя</w:t>
            </w:r>
          </w:p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Администрации Главы </w:t>
            </w:r>
          </w:p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Карачаево-Черкесской Республики,</w:t>
            </w:r>
          </w:p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начальник Управления </w:t>
            </w:r>
          </w:p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документационного обеспечения </w:t>
            </w:r>
          </w:p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Главы и Правительства </w:t>
            </w:r>
          </w:p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Карачаево-Черкесской Республики</w:t>
            </w:r>
          </w:p>
        </w:tc>
        <w:tc>
          <w:tcPr>
            <w:tcW w:w="5022" w:type="dxa"/>
            <w:gridSpan w:val="2"/>
          </w:tcPr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Ф.Я. </w:t>
            </w:r>
            <w:proofErr w:type="spellStart"/>
            <w:r>
              <w:rPr>
                <w:color w:val="0D0D0D"/>
                <w:szCs w:val="28"/>
              </w:rPr>
              <w:t>Астежева</w:t>
            </w:r>
            <w:proofErr w:type="spellEnd"/>
          </w:p>
          <w:p w:rsidR="008C6125" w:rsidRDefault="008C6125" w:rsidP="00B20A10">
            <w:pPr>
              <w:pStyle w:val="a3"/>
              <w:ind w:left="0" w:right="0" w:firstLine="284"/>
              <w:rPr>
                <w:color w:val="0D0D0D"/>
                <w:szCs w:val="28"/>
              </w:rPr>
            </w:pPr>
          </w:p>
        </w:tc>
      </w:tr>
      <w:tr w:rsidR="008C6125" w:rsidTr="00B20A10">
        <w:tc>
          <w:tcPr>
            <w:tcW w:w="4583" w:type="dxa"/>
            <w:gridSpan w:val="2"/>
          </w:tcPr>
          <w:p w:rsidR="008C6125" w:rsidRDefault="008C6125" w:rsidP="00B20A10">
            <w:pPr>
              <w:pStyle w:val="a3"/>
              <w:ind w:left="0" w:right="0" w:firstLine="34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Министр финансов </w:t>
            </w:r>
          </w:p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Карачаево-Черкесской Республики</w:t>
            </w:r>
          </w:p>
        </w:tc>
        <w:tc>
          <w:tcPr>
            <w:tcW w:w="5022" w:type="dxa"/>
            <w:gridSpan w:val="2"/>
          </w:tcPr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Р.Х. Эльканов</w:t>
            </w: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8C6125" w:rsidTr="00B20A10">
        <w:trPr>
          <w:trHeight w:val="1363"/>
        </w:trPr>
        <w:tc>
          <w:tcPr>
            <w:tcW w:w="4583" w:type="dxa"/>
            <w:gridSpan w:val="2"/>
          </w:tcPr>
          <w:p w:rsidR="008C6125" w:rsidRDefault="008C6125" w:rsidP="00B20A10">
            <w:pPr>
              <w:rPr>
                <w:color w:val="0D0D0D"/>
              </w:rPr>
            </w:pPr>
            <w:r>
              <w:rPr>
                <w:color w:val="0D0D0D"/>
              </w:rPr>
              <w:t xml:space="preserve">Начальник  </w:t>
            </w:r>
            <w:proofErr w:type="gramStart"/>
            <w:r>
              <w:rPr>
                <w:color w:val="0D0D0D"/>
              </w:rPr>
              <w:t>Государственного</w:t>
            </w:r>
            <w:proofErr w:type="gramEnd"/>
          </w:p>
          <w:p w:rsidR="008C6125" w:rsidRDefault="008C6125" w:rsidP="00B20A10">
            <w:pPr>
              <w:rPr>
                <w:color w:val="0D0D0D"/>
              </w:rPr>
            </w:pPr>
            <w:r>
              <w:rPr>
                <w:color w:val="0D0D0D"/>
              </w:rPr>
              <w:t xml:space="preserve">правового Управления </w:t>
            </w:r>
          </w:p>
          <w:p w:rsidR="008C6125" w:rsidRDefault="008C6125" w:rsidP="00B20A10">
            <w:pPr>
              <w:rPr>
                <w:color w:val="0D0D0D"/>
              </w:rPr>
            </w:pPr>
            <w:r>
              <w:rPr>
                <w:color w:val="0D0D0D"/>
              </w:rPr>
              <w:t xml:space="preserve">Главы и Правительства </w:t>
            </w:r>
          </w:p>
          <w:p w:rsidR="008C6125" w:rsidRDefault="008C6125" w:rsidP="00B20A10">
            <w:pPr>
              <w:rPr>
                <w:color w:val="0D0D0D"/>
              </w:rPr>
            </w:pPr>
            <w:r>
              <w:rPr>
                <w:color w:val="0D0D0D"/>
              </w:rPr>
              <w:t>Карачаево-Черкесской Республики</w:t>
            </w:r>
          </w:p>
        </w:tc>
        <w:tc>
          <w:tcPr>
            <w:tcW w:w="5022" w:type="dxa"/>
            <w:gridSpan w:val="2"/>
          </w:tcPr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А.А. </w:t>
            </w:r>
            <w:proofErr w:type="spellStart"/>
            <w:r>
              <w:rPr>
                <w:color w:val="0D0D0D"/>
                <w:szCs w:val="28"/>
              </w:rPr>
              <w:t>Тлишев</w:t>
            </w:r>
            <w:proofErr w:type="spellEnd"/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8C6125" w:rsidTr="00B20A10">
        <w:trPr>
          <w:trHeight w:val="1590"/>
        </w:trPr>
        <w:tc>
          <w:tcPr>
            <w:tcW w:w="4583" w:type="dxa"/>
            <w:gridSpan w:val="2"/>
          </w:tcPr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Главный редактор-директор </w:t>
            </w:r>
            <w:proofErr w:type="gramStart"/>
            <w:r>
              <w:rPr>
                <w:color w:val="0D0D0D"/>
                <w:szCs w:val="28"/>
              </w:rPr>
              <w:t>республиканского</w:t>
            </w:r>
            <w:proofErr w:type="gramEnd"/>
            <w:r>
              <w:rPr>
                <w:color w:val="0D0D0D"/>
                <w:szCs w:val="28"/>
              </w:rPr>
              <w:t xml:space="preserve"> </w:t>
            </w:r>
          </w:p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государственного учреждения</w:t>
            </w:r>
          </w:p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«Редакция газеты «</w:t>
            </w:r>
            <w:proofErr w:type="spellStart"/>
            <w:r>
              <w:rPr>
                <w:color w:val="0D0D0D"/>
                <w:szCs w:val="28"/>
              </w:rPr>
              <w:t>Ногай</w:t>
            </w:r>
            <w:proofErr w:type="spellEnd"/>
            <w:r>
              <w:rPr>
                <w:color w:val="0D0D0D"/>
                <w:szCs w:val="28"/>
              </w:rPr>
              <w:t xml:space="preserve"> </w:t>
            </w:r>
            <w:proofErr w:type="spellStart"/>
            <w:r>
              <w:rPr>
                <w:color w:val="0D0D0D"/>
                <w:szCs w:val="28"/>
              </w:rPr>
              <w:t>давысы</w:t>
            </w:r>
            <w:proofErr w:type="spellEnd"/>
            <w:r>
              <w:rPr>
                <w:color w:val="0D0D0D"/>
                <w:szCs w:val="28"/>
              </w:rPr>
              <w:t>»</w:t>
            </w:r>
          </w:p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(по согласованию)</w:t>
            </w:r>
          </w:p>
        </w:tc>
        <w:tc>
          <w:tcPr>
            <w:tcW w:w="5022" w:type="dxa"/>
            <w:gridSpan w:val="2"/>
          </w:tcPr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А.Ю. </w:t>
            </w:r>
            <w:proofErr w:type="spellStart"/>
            <w:r>
              <w:rPr>
                <w:color w:val="0D0D0D"/>
                <w:szCs w:val="28"/>
              </w:rPr>
              <w:t>Атуова</w:t>
            </w:r>
            <w:proofErr w:type="spellEnd"/>
          </w:p>
          <w:p w:rsidR="008C6125" w:rsidRDefault="008C6125" w:rsidP="00B20A10">
            <w:pPr>
              <w:pStyle w:val="a3"/>
              <w:ind w:left="0" w:right="0" w:firstLine="284"/>
              <w:rPr>
                <w:color w:val="0D0D0D"/>
                <w:szCs w:val="28"/>
              </w:rPr>
            </w:pPr>
          </w:p>
        </w:tc>
      </w:tr>
      <w:tr w:rsidR="008C6125" w:rsidTr="00B20A10">
        <w:trPr>
          <w:trHeight w:val="246"/>
        </w:trPr>
        <w:tc>
          <w:tcPr>
            <w:tcW w:w="4583" w:type="dxa"/>
            <w:gridSpan w:val="2"/>
          </w:tcPr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  <w:p w:rsidR="00A14A71" w:rsidRDefault="00A14A71" w:rsidP="00A14A71">
            <w:pPr>
              <w:rPr>
                <w:color w:val="000000"/>
              </w:rPr>
            </w:pPr>
            <w:r w:rsidRPr="00FC58C2">
              <w:rPr>
                <w:color w:val="000000"/>
              </w:rPr>
              <w:t>Руководитель Аппарата антитеррористической комиссии в Карачаево-Черкесской Респуб</w:t>
            </w:r>
            <w:r>
              <w:rPr>
                <w:color w:val="000000"/>
              </w:rPr>
              <w:t>лике</w:t>
            </w:r>
          </w:p>
          <w:p w:rsidR="008C6125" w:rsidRDefault="00A14A71" w:rsidP="00A14A71">
            <w:pPr>
              <w:rPr>
                <w:color w:val="0D0D0D"/>
              </w:rPr>
            </w:pPr>
            <w:r>
              <w:t>(</w:t>
            </w:r>
            <w:r w:rsidR="008C6125">
              <w:t>по согласованию)</w:t>
            </w:r>
            <w:r w:rsidR="008C6125">
              <w:rPr>
                <w:color w:val="0D0D0D"/>
              </w:rPr>
              <w:t xml:space="preserve">                                                   </w:t>
            </w:r>
          </w:p>
        </w:tc>
        <w:tc>
          <w:tcPr>
            <w:tcW w:w="5022" w:type="dxa"/>
            <w:gridSpan w:val="2"/>
          </w:tcPr>
          <w:p w:rsidR="008C6125" w:rsidRDefault="008C6125" w:rsidP="00B20A1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8C6125" w:rsidRDefault="00A14A71" w:rsidP="00B20A1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В. С. Степанов</w:t>
            </w:r>
          </w:p>
          <w:p w:rsidR="008C6125" w:rsidRDefault="008C6125" w:rsidP="00B20A1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</w:tc>
      </w:tr>
      <w:tr w:rsidR="008C6125" w:rsidTr="00B20A10">
        <w:trPr>
          <w:trHeight w:val="555"/>
        </w:trPr>
        <w:tc>
          <w:tcPr>
            <w:tcW w:w="4583" w:type="dxa"/>
            <w:gridSpan w:val="2"/>
          </w:tcPr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Главный редактор-директор </w:t>
            </w:r>
            <w:proofErr w:type="gramStart"/>
            <w:r>
              <w:rPr>
                <w:color w:val="0D0D0D"/>
                <w:szCs w:val="28"/>
              </w:rPr>
              <w:t>республиканского</w:t>
            </w:r>
            <w:proofErr w:type="gramEnd"/>
          </w:p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государственного учреждения</w:t>
            </w:r>
          </w:p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«Редакция газеты «</w:t>
            </w:r>
            <w:proofErr w:type="spellStart"/>
            <w:r>
              <w:rPr>
                <w:color w:val="0D0D0D"/>
                <w:szCs w:val="28"/>
              </w:rPr>
              <w:t>Къарачай</w:t>
            </w:r>
            <w:proofErr w:type="spellEnd"/>
            <w:r>
              <w:rPr>
                <w:color w:val="0D0D0D"/>
                <w:szCs w:val="28"/>
              </w:rPr>
              <w:t>»</w:t>
            </w:r>
          </w:p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(по согласованию)</w:t>
            </w:r>
          </w:p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</w:tc>
        <w:tc>
          <w:tcPr>
            <w:tcW w:w="5022" w:type="dxa"/>
            <w:gridSpan w:val="2"/>
          </w:tcPr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Х.А. </w:t>
            </w:r>
            <w:proofErr w:type="spellStart"/>
            <w:r>
              <w:rPr>
                <w:color w:val="0D0D0D"/>
                <w:szCs w:val="28"/>
              </w:rPr>
              <w:t>Какушев</w:t>
            </w:r>
            <w:proofErr w:type="spellEnd"/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8C6125" w:rsidTr="00B20A10">
        <w:tc>
          <w:tcPr>
            <w:tcW w:w="4583" w:type="dxa"/>
            <w:gridSpan w:val="2"/>
          </w:tcPr>
          <w:p w:rsidR="008C6125" w:rsidRDefault="008C6125" w:rsidP="00B20A10">
            <w:pPr>
              <w:pStyle w:val="a3"/>
              <w:ind w:left="0" w:right="0" w:firstLine="34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Главный редактор-директор </w:t>
            </w:r>
            <w:proofErr w:type="gramStart"/>
            <w:r>
              <w:rPr>
                <w:color w:val="0D0D0D"/>
                <w:szCs w:val="28"/>
              </w:rPr>
              <w:t>республиканского</w:t>
            </w:r>
            <w:proofErr w:type="gramEnd"/>
            <w:r>
              <w:rPr>
                <w:color w:val="0D0D0D"/>
                <w:szCs w:val="28"/>
              </w:rPr>
              <w:t xml:space="preserve"> </w:t>
            </w:r>
          </w:p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государственного учреждения</w:t>
            </w:r>
          </w:p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«Редакция газеты «</w:t>
            </w:r>
            <w:proofErr w:type="spellStart"/>
            <w:r>
              <w:rPr>
                <w:color w:val="0D0D0D"/>
                <w:szCs w:val="28"/>
              </w:rPr>
              <w:t>Абазашта</w:t>
            </w:r>
            <w:proofErr w:type="spellEnd"/>
            <w:r>
              <w:rPr>
                <w:color w:val="0D0D0D"/>
                <w:szCs w:val="28"/>
              </w:rPr>
              <w:t>»,</w:t>
            </w:r>
          </w:p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Председатель Союза журналистов Карачаево-Черкесской Республики (по согласованию)</w:t>
            </w:r>
          </w:p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       </w:t>
            </w:r>
          </w:p>
        </w:tc>
        <w:tc>
          <w:tcPr>
            <w:tcW w:w="5022" w:type="dxa"/>
            <w:gridSpan w:val="2"/>
          </w:tcPr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Ф.К. </w:t>
            </w:r>
            <w:proofErr w:type="spellStart"/>
            <w:r>
              <w:rPr>
                <w:color w:val="0D0D0D"/>
                <w:szCs w:val="28"/>
              </w:rPr>
              <w:t>Кулова</w:t>
            </w:r>
            <w:proofErr w:type="spellEnd"/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8C6125" w:rsidTr="00B20A10">
        <w:tc>
          <w:tcPr>
            <w:tcW w:w="4583" w:type="dxa"/>
            <w:gridSpan w:val="2"/>
          </w:tcPr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Главный редактор-директор </w:t>
            </w:r>
            <w:proofErr w:type="gramStart"/>
            <w:r>
              <w:rPr>
                <w:color w:val="0D0D0D"/>
                <w:szCs w:val="28"/>
              </w:rPr>
              <w:t>республиканского</w:t>
            </w:r>
            <w:proofErr w:type="gramEnd"/>
            <w:r>
              <w:rPr>
                <w:color w:val="0D0D0D"/>
                <w:szCs w:val="28"/>
              </w:rPr>
              <w:t xml:space="preserve"> </w:t>
            </w:r>
          </w:p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lastRenderedPageBreak/>
              <w:t>государственного учреждения</w:t>
            </w:r>
          </w:p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«Редакция газеты «День республики»</w:t>
            </w:r>
          </w:p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(по согласованию)</w:t>
            </w:r>
          </w:p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</w:tc>
        <w:tc>
          <w:tcPr>
            <w:tcW w:w="5022" w:type="dxa"/>
            <w:gridSpan w:val="2"/>
          </w:tcPr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В.Г.Полонская</w:t>
            </w: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8C6125" w:rsidTr="00B20A10">
        <w:tc>
          <w:tcPr>
            <w:tcW w:w="4583" w:type="dxa"/>
            <w:gridSpan w:val="2"/>
          </w:tcPr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lastRenderedPageBreak/>
              <w:t xml:space="preserve">Главный редактор-директор </w:t>
            </w:r>
            <w:proofErr w:type="gramStart"/>
            <w:r>
              <w:rPr>
                <w:color w:val="0D0D0D"/>
                <w:szCs w:val="28"/>
              </w:rPr>
              <w:t>республиканского</w:t>
            </w:r>
            <w:proofErr w:type="gramEnd"/>
          </w:p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государственного учреждения</w:t>
            </w:r>
          </w:p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«Редакция газеты «Черкес </w:t>
            </w:r>
            <w:proofErr w:type="spellStart"/>
            <w:r>
              <w:rPr>
                <w:color w:val="0D0D0D"/>
                <w:szCs w:val="28"/>
              </w:rPr>
              <w:t>хэку</w:t>
            </w:r>
            <w:proofErr w:type="spellEnd"/>
            <w:r>
              <w:rPr>
                <w:color w:val="0D0D0D"/>
                <w:szCs w:val="28"/>
              </w:rPr>
              <w:t>»</w:t>
            </w:r>
          </w:p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(по согласованию)</w:t>
            </w:r>
          </w:p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</w:tc>
        <w:tc>
          <w:tcPr>
            <w:tcW w:w="5022" w:type="dxa"/>
            <w:gridSpan w:val="2"/>
          </w:tcPr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У.А. </w:t>
            </w:r>
            <w:proofErr w:type="spellStart"/>
            <w:r>
              <w:rPr>
                <w:color w:val="0D0D0D"/>
                <w:szCs w:val="28"/>
              </w:rPr>
              <w:t>Тхагапсов</w:t>
            </w:r>
            <w:proofErr w:type="spellEnd"/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8C6125" w:rsidTr="00B20A10">
        <w:tc>
          <w:tcPr>
            <w:tcW w:w="4583" w:type="dxa"/>
            <w:gridSpan w:val="2"/>
          </w:tcPr>
          <w:p w:rsidR="008C6125" w:rsidRDefault="008C6125" w:rsidP="00B20A10">
            <w:pPr>
              <w:rPr>
                <w:color w:val="0D0D0D"/>
              </w:rPr>
            </w:pPr>
            <w:r>
              <w:rPr>
                <w:color w:val="0D0D0D"/>
              </w:rPr>
              <w:t xml:space="preserve">Директор филиала </w:t>
            </w:r>
          </w:p>
          <w:p w:rsidR="008C6125" w:rsidRDefault="008C6125" w:rsidP="00B20A10">
            <w:pPr>
              <w:rPr>
                <w:color w:val="0D0D0D"/>
              </w:rPr>
            </w:pPr>
            <w:r>
              <w:rPr>
                <w:color w:val="0D0D0D"/>
              </w:rPr>
              <w:t xml:space="preserve">Всероссийской государственной  </w:t>
            </w:r>
          </w:p>
          <w:p w:rsidR="008C6125" w:rsidRDefault="008C6125" w:rsidP="00B20A10">
            <w:pPr>
              <w:rPr>
                <w:color w:val="0D0D0D"/>
              </w:rPr>
            </w:pPr>
            <w:r>
              <w:rPr>
                <w:color w:val="0D0D0D"/>
              </w:rPr>
              <w:t>телевизионной и радиовещательной</w:t>
            </w:r>
          </w:p>
          <w:p w:rsidR="008C6125" w:rsidRDefault="008C6125" w:rsidP="00B20A10">
            <w:pPr>
              <w:rPr>
                <w:color w:val="0D0D0D"/>
              </w:rPr>
            </w:pPr>
            <w:r>
              <w:rPr>
                <w:color w:val="0D0D0D"/>
              </w:rPr>
              <w:t>компании «Государственная телевизионная и радиовещательная компания «Карачаево-Черкесия»</w:t>
            </w:r>
          </w:p>
          <w:p w:rsidR="008C6125" w:rsidRDefault="008C6125" w:rsidP="00B20A1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(по согласованию)</w:t>
            </w:r>
          </w:p>
        </w:tc>
        <w:tc>
          <w:tcPr>
            <w:tcW w:w="5022" w:type="dxa"/>
            <w:gridSpan w:val="2"/>
          </w:tcPr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   </w:t>
            </w:r>
          </w:p>
          <w:p w:rsidR="008C6125" w:rsidRDefault="008C6125" w:rsidP="00B20A10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8C6125" w:rsidRDefault="008C6125" w:rsidP="00B20A1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Г. И. Брынза</w:t>
            </w:r>
          </w:p>
        </w:tc>
      </w:tr>
    </w:tbl>
    <w:p w:rsidR="008C6125" w:rsidRDefault="008C6125" w:rsidP="008C6125">
      <w:pPr>
        <w:pStyle w:val="a3"/>
        <w:ind w:left="0" w:right="0" w:firstLine="0"/>
        <w:rPr>
          <w:color w:val="0D0D0D"/>
          <w:szCs w:val="28"/>
        </w:rPr>
      </w:pPr>
    </w:p>
    <w:p w:rsidR="008C6125" w:rsidRDefault="008C6125" w:rsidP="008C6125">
      <w:pPr>
        <w:jc w:val="both"/>
        <w:rPr>
          <w:color w:val="0D0D0D"/>
        </w:rPr>
      </w:pPr>
    </w:p>
    <w:p w:rsidR="008C6125" w:rsidRDefault="008C6125" w:rsidP="008C6125">
      <w:pPr>
        <w:jc w:val="both"/>
        <w:rPr>
          <w:color w:val="0D0D0D"/>
        </w:rPr>
      </w:pPr>
      <w:r>
        <w:rPr>
          <w:color w:val="0D0D0D"/>
        </w:rPr>
        <w:t>Проект подготовлен Министерством  Карачаево-Черкесской Республики по делам национальностей, массовым коммуникациям и печати</w:t>
      </w:r>
    </w:p>
    <w:p w:rsidR="008C6125" w:rsidRDefault="008C6125" w:rsidP="008C6125">
      <w:pPr>
        <w:rPr>
          <w:color w:val="0D0D0D"/>
        </w:rPr>
      </w:pPr>
    </w:p>
    <w:p w:rsidR="008C6125" w:rsidRDefault="008C6125" w:rsidP="008C6125">
      <w:pPr>
        <w:rPr>
          <w:color w:val="0D0D0D"/>
        </w:rPr>
      </w:pPr>
    </w:p>
    <w:p w:rsidR="008C6125" w:rsidRDefault="008C6125" w:rsidP="008C6125">
      <w:pPr>
        <w:rPr>
          <w:color w:val="0D0D0D"/>
        </w:rPr>
      </w:pPr>
    </w:p>
    <w:p w:rsidR="008C6125" w:rsidRDefault="008C6125" w:rsidP="008C6125">
      <w:pPr>
        <w:rPr>
          <w:color w:val="0D0D0D"/>
        </w:rPr>
      </w:pPr>
    </w:p>
    <w:p w:rsidR="008C6125" w:rsidRDefault="008C6125" w:rsidP="008C6125">
      <w:pPr>
        <w:rPr>
          <w:color w:val="0D0D0D"/>
        </w:rPr>
      </w:pPr>
    </w:p>
    <w:p w:rsidR="008C6125" w:rsidRDefault="008C6125" w:rsidP="008C6125">
      <w:pPr>
        <w:rPr>
          <w:color w:val="0D0D0D"/>
        </w:rPr>
      </w:pPr>
    </w:p>
    <w:p w:rsidR="008C6125" w:rsidRDefault="008C6125" w:rsidP="008C6125">
      <w:pPr>
        <w:rPr>
          <w:color w:val="0D0D0D"/>
        </w:rPr>
      </w:pPr>
      <w:r>
        <w:rPr>
          <w:color w:val="0D0D0D"/>
        </w:rPr>
        <w:t xml:space="preserve">Министр                                                                                           </w:t>
      </w:r>
      <w:r w:rsidR="00A14A71">
        <w:rPr>
          <w:color w:val="0D0D0D"/>
        </w:rPr>
        <w:t xml:space="preserve">      </w:t>
      </w:r>
      <w:r>
        <w:rPr>
          <w:color w:val="0D0D0D"/>
        </w:rPr>
        <w:t xml:space="preserve"> </w:t>
      </w:r>
      <w:proofErr w:type="spellStart"/>
      <w:r>
        <w:rPr>
          <w:color w:val="0D0D0D"/>
        </w:rPr>
        <w:t>Е.В.Кратов</w:t>
      </w:r>
      <w:proofErr w:type="spellEnd"/>
    </w:p>
    <w:p w:rsidR="008C6125" w:rsidRDefault="008C6125" w:rsidP="008C6125">
      <w:pPr>
        <w:ind w:left="5670"/>
        <w:rPr>
          <w:color w:val="0D0D0D"/>
          <w:sz w:val="26"/>
          <w:szCs w:val="26"/>
        </w:rPr>
      </w:pPr>
    </w:p>
    <w:p w:rsidR="008C6125" w:rsidRDefault="008C6125" w:rsidP="008C6125">
      <w:pPr>
        <w:ind w:left="5670"/>
        <w:rPr>
          <w:color w:val="0D0D0D"/>
          <w:sz w:val="26"/>
          <w:szCs w:val="26"/>
        </w:rPr>
      </w:pPr>
    </w:p>
    <w:p w:rsidR="008C6125" w:rsidRDefault="008C6125" w:rsidP="008C6125">
      <w:pPr>
        <w:ind w:left="5670"/>
        <w:rPr>
          <w:color w:val="0D0D0D"/>
          <w:sz w:val="26"/>
          <w:szCs w:val="26"/>
        </w:rPr>
      </w:pPr>
    </w:p>
    <w:p w:rsidR="008C6125" w:rsidRDefault="008C6125" w:rsidP="008C6125">
      <w:pPr>
        <w:ind w:left="5670"/>
        <w:rPr>
          <w:color w:val="0D0D0D"/>
          <w:sz w:val="26"/>
          <w:szCs w:val="26"/>
        </w:rPr>
      </w:pPr>
    </w:p>
    <w:p w:rsidR="008C6125" w:rsidRDefault="008C6125" w:rsidP="008C6125">
      <w:pPr>
        <w:ind w:left="5670"/>
        <w:rPr>
          <w:color w:val="0D0D0D"/>
          <w:sz w:val="26"/>
          <w:szCs w:val="26"/>
        </w:rPr>
      </w:pPr>
    </w:p>
    <w:p w:rsidR="008C6125" w:rsidRDefault="008C6125" w:rsidP="008C6125">
      <w:pPr>
        <w:ind w:left="5670"/>
        <w:rPr>
          <w:color w:val="0D0D0D"/>
          <w:sz w:val="26"/>
          <w:szCs w:val="26"/>
        </w:rPr>
      </w:pPr>
    </w:p>
    <w:p w:rsidR="00A14A71" w:rsidRDefault="008C6125" w:rsidP="00A14A71">
      <w:pPr>
        <w:ind w:left="3960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br w:type="page"/>
      </w:r>
      <w:r w:rsidR="00A14A71">
        <w:rPr>
          <w:color w:val="0D0D0D"/>
          <w:sz w:val="26"/>
          <w:szCs w:val="26"/>
        </w:rPr>
        <w:lastRenderedPageBreak/>
        <w:t xml:space="preserve">Приложение 1 к постановлению Президиума </w:t>
      </w:r>
    </w:p>
    <w:p w:rsidR="00A14A71" w:rsidRDefault="00A14A71" w:rsidP="00A14A71">
      <w:pPr>
        <w:ind w:left="3960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 xml:space="preserve">Правительства </w:t>
      </w:r>
      <w:proofErr w:type="gramStart"/>
      <w:r>
        <w:rPr>
          <w:color w:val="0D0D0D"/>
          <w:sz w:val="26"/>
          <w:szCs w:val="26"/>
        </w:rPr>
        <w:t>Карачаево-Черкесской</w:t>
      </w:r>
      <w:proofErr w:type="gramEnd"/>
      <w:r>
        <w:rPr>
          <w:color w:val="0D0D0D"/>
          <w:sz w:val="26"/>
          <w:szCs w:val="26"/>
        </w:rPr>
        <w:t xml:space="preserve"> </w:t>
      </w:r>
    </w:p>
    <w:p w:rsidR="00A14A71" w:rsidRDefault="00A14A71" w:rsidP="00A14A71">
      <w:pPr>
        <w:ind w:left="3960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>Республики</w:t>
      </w:r>
      <w:r>
        <w:rPr>
          <w:color w:val="0D0D0D"/>
          <w:sz w:val="26"/>
          <w:szCs w:val="26"/>
        </w:rPr>
        <w:tab/>
        <w:t>от _________ 2014 №_____</w:t>
      </w:r>
    </w:p>
    <w:p w:rsidR="00A14A71" w:rsidRDefault="00A14A71" w:rsidP="00A14A71">
      <w:pPr>
        <w:rPr>
          <w:b/>
          <w:color w:val="0D0D0D"/>
          <w:sz w:val="26"/>
          <w:szCs w:val="26"/>
        </w:rPr>
      </w:pPr>
    </w:p>
    <w:p w:rsidR="00A14A71" w:rsidRDefault="00A14A71" w:rsidP="00A14A71">
      <w:pPr>
        <w:rPr>
          <w:b/>
          <w:color w:val="0D0D0D"/>
          <w:sz w:val="26"/>
          <w:szCs w:val="26"/>
        </w:rPr>
      </w:pPr>
    </w:p>
    <w:p w:rsidR="00A14A71" w:rsidRDefault="00A14A71" w:rsidP="00A14A71">
      <w:pPr>
        <w:rPr>
          <w:b/>
          <w:color w:val="0D0D0D"/>
          <w:sz w:val="26"/>
          <w:szCs w:val="26"/>
        </w:rPr>
      </w:pPr>
    </w:p>
    <w:p w:rsidR="00A14A71" w:rsidRDefault="00A14A71" w:rsidP="00A14A71">
      <w:pPr>
        <w:rPr>
          <w:b/>
          <w:color w:val="0D0D0D"/>
          <w:sz w:val="26"/>
          <w:szCs w:val="26"/>
        </w:rPr>
      </w:pPr>
    </w:p>
    <w:p w:rsidR="00A14A71" w:rsidRDefault="00A14A71" w:rsidP="00A14A71">
      <w:pPr>
        <w:jc w:val="center"/>
        <w:rPr>
          <w:b/>
          <w:color w:val="0D0D0D"/>
        </w:rPr>
      </w:pPr>
      <w:r>
        <w:rPr>
          <w:b/>
          <w:color w:val="0D0D0D"/>
        </w:rPr>
        <w:t>ПОЛОЖЕНИЕ</w:t>
      </w:r>
    </w:p>
    <w:p w:rsidR="00A14A71" w:rsidRDefault="00A14A71" w:rsidP="00A14A71">
      <w:pPr>
        <w:jc w:val="center"/>
        <w:rPr>
          <w:bCs/>
          <w:color w:val="0D0D0D"/>
        </w:rPr>
      </w:pPr>
      <w:r>
        <w:rPr>
          <w:bCs/>
          <w:color w:val="0D0D0D"/>
        </w:rPr>
        <w:t>о ежегодном республиканском творческом конкурсе журналистов на лучшее освещение темы профилактики терроризма и экстремизма, гармонизации межнациональных отношений в Карачаево-Черкесской Республике.</w:t>
      </w:r>
    </w:p>
    <w:p w:rsidR="00A14A71" w:rsidRDefault="00A14A71" w:rsidP="00A14A71">
      <w:pPr>
        <w:tabs>
          <w:tab w:val="left" w:pos="-3969"/>
          <w:tab w:val="left" w:pos="-1560"/>
        </w:tabs>
        <w:jc w:val="center"/>
        <w:rPr>
          <w:b/>
          <w:color w:val="0D0D0D"/>
        </w:rPr>
      </w:pPr>
    </w:p>
    <w:p w:rsidR="00A14A71" w:rsidRDefault="00A14A71" w:rsidP="00A14A71">
      <w:pPr>
        <w:tabs>
          <w:tab w:val="left" w:pos="-3969"/>
          <w:tab w:val="left" w:pos="-1560"/>
        </w:tabs>
        <w:jc w:val="center"/>
        <w:rPr>
          <w:b/>
          <w:color w:val="0D0D0D"/>
        </w:rPr>
      </w:pPr>
    </w:p>
    <w:p w:rsidR="00A14A71" w:rsidRDefault="00A14A71" w:rsidP="00A14A71">
      <w:pPr>
        <w:tabs>
          <w:tab w:val="left" w:pos="-3969"/>
          <w:tab w:val="left" w:pos="-1560"/>
        </w:tabs>
        <w:jc w:val="center"/>
        <w:rPr>
          <w:color w:val="0D0D0D"/>
        </w:rPr>
      </w:pPr>
      <w:r>
        <w:rPr>
          <w:color w:val="0D0D0D"/>
        </w:rPr>
        <w:t>1.  Общие положения.</w:t>
      </w:r>
    </w:p>
    <w:p w:rsidR="00A14A71" w:rsidRDefault="00A14A71" w:rsidP="00A14A71">
      <w:pPr>
        <w:jc w:val="both"/>
        <w:rPr>
          <w:color w:val="0D0D0D"/>
        </w:rPr>
      </w:pPr>
    </w:p>
    <w:p w:rsidR="004D44EC" w:rsidRDefault="00A14A71" w:rsidP="00A14A71">
      <w:pPr>
        <w:ind w:firstLine="709"/>
        <w:jc w:val="both"/>
        <w:rPr>
          <w:color w:val="0D0D0D"/>
        </w:rPr>
      </w:pPr>
      <w:r>
        <w:rPr>
          <w:bCs/>
          <w:color w:val="0D0D0D"/>
        </w:rPr>
        <w:t>Ежегодный республиканский творческий конкурс журналистов на лучшее освещение темы профилактики терроризма и экстремизма, гармонизации межнациональных отношений в Карачаево-Черкесской Республике</w:t>
      </w:r>
      <w:r>
        <w:rPr>
          <w:color w:val="0D0D0D"/>
        </w:rPr>
        <w:t xml:space="preserve"> (далее - Конкурс) проводится в рамках </w:t>
      </w:r>
      <w:r w:rsidR="00EE7A7F">
        <w:rPr>
          <w:color w:val="0D0D0D"/>
        </w:rPr>
        <w:t>государственной</w:t>
      </w:r>
      <w:r>
        <w:rPr>
          <w:color w:val="0D0D0D"/>
        </w:rPr>
        <w:t xml:space="preserve"> программы «</w:t>
      </w:r>
      <w:r w:rsidR="00EE7A7F">
        <w:rPr>
          <w:color w:val="0D0D0D"/>
        </w:rPr>
        <w:t xml:space="preserve">Реализация государственной национальной, конфессиональной, информационной политики в </w:t>
      </w:r>
      <w:r>
        <w:rPr>
          <w:color w:val="0D0D0D"/>
        </w:rPr>
        <w:t>Карачаево-Черкесской Республике на 201</w:t>
      </w:r>
      <w:r w:rsidR="00EE7A7F">
        <w:rPr>
          <w:color w:val="0D0D0D"/>
        </w:rPr>
        <w:t>4</w:t>
      </w:r>
      <w:r>
        <w:rPr>
          <w:color w:val="0D0D0D"/>
        </w:rPr>
        <w:t>-201</w:t>
      </w:r>
      <w:r w:rsidR="00EE7A7F">
        <w:rPr>
          <w:color w:val="0D0D0D"/>
        </w:rPr>
        <w:t>6</w:t>
      </w:r>
      <w:r>
        <w:rPr>
          <w:color w:val="0D0D0D"/>
        </w:rPr>
        <w:t xml:space="preserve"> годы», утвержденной постановлением Правительства Карачаево-Черкесской Республики от </w:t>
      </w:r>
      <w:r w:rsidR="00EE7A7F">
        <w:rPr>
          <w:color w:val="0D0D0D"/>
        </w:rPr>
        <w:t>31.10.2013</w:t>
      </w:r>
      <w:r>
        <w:rPr>
          <w:color w:val="0D0D0D"/>
        </w:rPr>
        <w:t xml:space="preserve"> № </w:t>
      </w:r>
      <w:r w:rsidR="00EE7A7F">
        <w:rPr>
          <w:color w:val="0D0D0D"/>
        </w:rPr>
        <w:t>363</w:t>
      </w:r>
      <w:r w:rsidR="00472F94">
        <w:rPr>
          <w:color w:val="0D0D0D"/>
        </w:rPr>
        <w:t>.</w:t>
      </w:r>
    </w:p>
    <w:p w:rsidR="00A14A71" w:rsidRDefault="00A14A71" w:rsidP="00A14A71">
      <w:pPr>
        <w:ind w:firstLine="709"/>
        <w:jc w:val="both"/>
        <w:rPr>
          <w:color w:val="0D0D0D"/>
        </w:rPr>
      </w:pPr>
      <w:r>
        <w:rPr>
          <w:color w:val="0D0D0D"/>
        </w:rPr>
        <w:t xml:space="preserve">Целью </w:t>
      </w:r>
      <w:r w:rsidR="00036463">
        <w:rPr>
          <w:color w:val="0D0D0D"/>
        </w:rPr>
        <w:t>К</w:t>
      </w:r>
      <w:r>
        <w:rPr>
          <w:color w:val="0D0D0D"/>
        </w:rPr>
        <w:t>онкурса является активизация деятельности республиканских средств массовой информации (далее – СМИ), увеличение объема и качества информационных материалов, направленных на профилактику терроризма и экстремизма, развитие традиций добрососедства и межнационального согласия в Карачаево-Черкесской Республике.</w:t>
      </w:r>
    </w:p>
    <w:p w:rsidR="00A14A71" w:rsidRDefault="00A14A71" w:rsidP="00A14A71">
      <w:pPr>
        <w:ind w:firstLine="709"/>
        <w:jc w:val="both"/>
        <w:rPr>
          <w:color w:val="0D0D0D"/>
        </w:rPr>
      </w:pPr>
    </w:p>
    <w:p w:rsidR="00A14A71" w:rsidRDefault="00A14A71" w:rsidP="00A14A71">
      <w:pPr>
        <w:ind w:firstLine="709"/>
        <w:jc w:val="center"/>
        <w:rPr>
          <w:color w:val="0D0D0D"/>
        </w:rPr>
      </w:pPr>
      <w:r>
        <w:rPr>
          <w:color w:val="0D0D0D"/>
        </w:rPr>
        <w:t>2. Полномочия конкурсной комиссии.</w:t>
      </w:r>
    </w:p>
    <w:p w:rsidR="00A14A71" w:rsidRDefault="00A14A71" w:rsidP="00A14A71">
      <w:pPr>
        <w:rPr>
          <w:color w:val="0D0D0D"/>
        </w:rPr>
      </w:pPr>
    </w:p>
    <w:p w:rsidR="00A14A71" w:rsidRDefault="00A14A71" w:rsidP="00A14A71">
      <w:pPr>
        <w:ind w:firstLine="709"/>
        <w:jc w:val="both"/>
        <w:rPr>
          <w:color w:val="0D0D0D"/>
        </w:rPr>
      </w:pPr>
      <w:r>
        <w:rPr>
          <w:color w:val="0D0D0D"/>
        </w:rPr>
        <w:t xml:space="preserve">В целях организации и обеспечения  руководства проведением Конкурса создается </w:t>
      </w:r>
      <w:r w:rsidR="00B20A10">
        <w:rPr>
          <w:color w:val="0D0D0D"/>
        </w:rPr>
        <w:t>К</w:t>
      </w:r>
      <w:r>
        <w:rPr>
          <w:color w:val="0D0D0D"/>
        </w:rPr>
        <w:t xml:space="preserve">онкурсная комиссия из представителей министерств и ведомств, творческих союзов,  представителей средств массовой информации Карачаево-Черкесской Республики. Возглавляет </w:t>
      </w:r>
      <w:r w:rsidR="00B20A10">
        <w:rPr>
          <w:color w:val="0D0D0D"/>
        </w:rPr>
        <w:t>К</w:t>
      </w:r>
      <w:r>
        <w:rPr>
          <w:color w:val="0D0D0D"/>
        </w:rPr>
        <w:t xml:space="preserve">онкурсную комиссию председатель </w:t>
      </w:r>
      <w:r w:rsidR="00036463">
        <w:rPr>
          <w:color w:val="0D0D0D"/>
        </w:rPr>
        <w:t>Конкурсной комиссии</w:t>
      </w:r>
      <w:r>
        <w:rPr>
          <w:color w:val="0D0D0D"/>
        </w:rPr>
        <w:t>.</w:t>
      </w:r>
    </w:p>
    <w:p w:rsidR="00A14A71" w:rsidRDefault="00A14A71" w:rsidP="00A14A71">
      <w:pPr>
        <w:ind w:firstLine="709"/>
        <w:jc w:val="both"/>
        <w:rPr>
          <w:color w:val="0D0D0D"/>
        </w:rPr>
      </w:pPr>
      <w:r>
        <w:rPr>
          <w:color w:val="0D0D0D"/>
        </w:rPr>
        <w:t xml:space="preserve">Конкурсная комиссия определяет особенности проведения </w:t>
      </w:r>
      <w:r w:rsidR="00991665">
        <w:rPr>
          <w:color w:val="0D0D0D"/>
        </w:rPr>
        <w:t>к</w:t>
      </w:r>
      <w:r>
        <w:rPr>
          <w:color w:val="0D0D0D"/>
        </w:rPr>
        <w:t xml:space="preserve">онкурса, его тематику, девиз, порядок присуждения премий (в пределах призового фонда), организует рецензирование конкурсных материалов и порядок награждения победителей. Конкурсная комиссия информирует население о ходе и результатах Конкурса, решает спорные вопросы, возникающие в ходе подготовки и проведения Конкурса. </w:t>
      </w:r>
    </w:p>
    <w:p w:rsidR="00A14A71" w:rsidRDefault="00A14A71" w:rsidP="00A14A71">
      <w:pPr>
        <w:ind w:firstLine="709"/>
        <w:jc w:val="center"/>
        <w:rPr>
          <w:color w:val="0D0D0D"/>
        </w:rPr>
      </w:pPr>
      <w:r>
        <w:rPr>
          <w:color w:val="0D0D0D"/>
        </w:rPr>
        <w:br w:type="page"/>
      </w:r>
      <w:r>
        <w:rPr>
          <w:color w:val="0D0D0D"/>
        </w:rPr>
        <w:lastRenderedPageBreak/>
        <w:t>3. Организация Конкурса.</w:t>
      </w:r>
    </w:p>
    <w:p w:rsidR="00A14A71" w:rsidRDefault="00A14A71" w:rsidP="00A14A71">
      <w:pPr>
        <w:ind w:firstLine="709"/>
        <w:rPr>
          <w:color w:val="0D0D0D"/>
        </w:rPr>
      </w:pPr>
    </w:p>
    <w:p w:rsidR="00A14A71" w:rsidRDefault="00A14A71" w:rsidP="00A14A71">
      <w:pPr>
        <w:ind w:firstLine="709"/>
        <w:jc w:val="both"/>
        <w:rPr>
          <w:color w:val="0D0D0D"/>
        </w:rPr>
      </w:pPr>
      <w:r>
        <w:rPr>
          <w:color w:val="0D0D0D"/>
        </w:rPr>
        <w:t>В Конкурсе могут принимать участие:</w:t>
      </w:r>
    </w:p>
    <w:p w:rsidR="00A14A71" w:rsidRDefault="00A14A71" w:rsidP="00A14A71">
      <w:pPr>
        <w:ind w:firstLine="709"/>
        <w:jc w:val="both"/>
        <w:rPr>
          <w:color w:val="0D0D0D"/>
        </w:rPr>
      </w:pPr>
      <w:r>
        <w:rPr>
          <w:color w:val="0D0D0D"/>
        </w:rPr>
        <w:t>журналисты  средств массовой информации (газет, радио, телевидения), действующих на территории республики;</w:t>
      </w:r>
    </w:p>
    <w:p w:rsidR="00A14A71" w:rsidRDefault="00A14A71" w:rsidP="00A14A71">
      <w:pPr>
        <w:ind w:firstLine="709"/>
        <w:jc w:val="both"/>
        <w:rPr>
          <w:color w:val="0D0D0D"/>
        </w:rPr>
      </w:pPr>
      <w:r>
        <w:rPr>
          <w:color w:val="0D0D0D"/>
        </w:rPr>
        <w:t>жители республики, опубликовавшие свои материалы в средствах массовой информации в период проведения Конкурса.</w:t>
      </w:r>
    </w:p>
    <w:p w:rsidR="00A14A71" w:rsidRDefault="00A14A71" w:rsidP="00A14A71">
      <w:pPr>
        <w:ind w:firstLine="709"/>
        <w:jc w:val="both"/>
        <w:rPr>
          <w:color w:val="0D0D0D"/>
        </w:rPr>
      </w:pPr>
      <w:r>
        <w:rPr>
          <w:color w:val="0D0D0D"/>
        </w:rPr>
        <w:t xml:space="preserve">Конкурсной комиссией отмечаются работы авторов, наиболее глубоко и на качественно высоком уровне раскрывших тему Конкурса, продемонстрировавших  новизну и актуальность, яркость  и оригинальность  в подаче материала. На Конкурс могут быть представлены материалы в любом жанре: статья, очерк, репортаж, фоторепортаж, интервью.  Преимущество отдается авторам  серии материалов. </w:t>
      </w:r>
    </w:p>
    <w:p w:rsidR="00A14A71" w:rsidRDefault="00A14A71" w:rsidP="00A14A71">
      <w:pPr>
        <w:ind w:firstLine="709"/>
        <w:jc w:val="both"/>
        <w:rPr>
          <w:color w:val="0D0D0D"/>
        </w:rPr>
      </w:pPr>
      <w:r>
        <w:rPr>
          <w:color w:val="0D0D0D"/>
        </w:rPr>
        <w:t xml:space="preserve">Первичный отбор авторских материалов проводится в редакциях газет, радио, телевидения.  </w:t>
      </w:r>
      <w:r>
        <w:rPr>
          <w:color w:val="0D0D0D"/>
        </w:rPr>
        <w:tab/>
      </w:r>
    </w:p>
    <w:p w:rsidR="00A14A71" w:rsidRDefault="00A14A71" w:rsidP="00A14A71">
      <w:pPr>
        <w:ind w:firstLine="709"/>
        <w:jc w:val="both"/>
        <w:rPr>
          <w:rFonts w:asciiTheme="minorHAnsi" w:hAnsiTheme="minorHAnsi"/>
          <w:color w:val="0D0D0D"/>
        </w:rPr>
      </w:pPr>
      <w:r>
        <w:rPr>
          <w:color w:val="0D0D0D"/>
        </w:rPr>
        <w:t xml:space="preserve"> Отобранные материалы представляются в Министерство Карачаево-Черкесской Республики по делам национальностей, массовым коммуникациям и печати в  отпечатанном виде, на аудио- и видеодисках  с приложением полных данных об авторе (фамилия, имя, отчество, место работы, адрес, номер телефона)  ежегодно до 01 декабря.</w:t>
      </w:r>
    </w:p>
    <w:p w:rsidR="00B33E5C" w:rsidRDefault="00B33E5C" w:rsidP="00B33E5C">
      <w:pPr>
        <w:ind w:firstLine="709"/>
        <w:jc w:val="both"/>
        <w:rPr>
          <w:color w:val="0D0D0D"/>
        </w:rPr>
      </w:pPr>
      <w:r>
        <w:rPr>
          <w:color w:val="0D0D0D"/>
        </w:rPr>
        <w:t xml:space="preserve">Итоги </w:t>
      </w:r>
      <w:r w:rsidR="00B20A10">
        <w:rPr>
          <w:color w:val="0D0D0D"/>
        </w:rPr>
        <w:t>К</w:t>
      </w:r>
      <w:r>
        <w:rPr>
          <w:color w:val="0D0D0D"/>
        </w:rPr>
        <w:t>онкурса подводятся до 15 декабря ежегодно.</w:t>
      </w:r>
    </w:p>
    <w:p w:rsidR="004D44EC" w:rsidRDefault="004D44EC" w:rsidP="004D44EC">
      <w:pPr>
        <w:ind w:firstLine="709"/>
        <w:jc w:val="both"/>
        <w:rPr>
          <w:color w:val="0D0D0D"/>
        </w:rPr>
      </w:pPr>
      <w:r>
        <w:rPr>
          <w:color w:val="0D0D0D"/>
        </w:rPr>
        <w:t>По итогам Конкурса производится награждение победителей денежными призами.</w:t>
      </w:r>
    </w:p>
    <w:p w:rsidR="004D44EC" w:rsidRDefault="004D44EC" w:rsidP="004D44EC">
      <w:pPr>
        <w:ind w:firstLine="709"/>
        <w:jc w:val="both"/>
        <w:rPr>
          <w:color w:val="0D0D0D"/>
        </w:rPr>
      </w:pPr>
      <w:r>
        <w:rPr>
          <w:color w:val="0D0D0D"/>
        </w:rPr>
        <w:t>Смета расходов на проведение Конкурса утверждается приказом Министерства Карачаево-Черкесской Республики по делам национальностей, массовым коммуникациям и печати.</w:t>
      </w:r>
    </w:p>
    <w:p w:rsidR="004D44EC" w:rsidRDefault="004D44EC" w:rsidP="001E227A">
      <w:pPr>
        <w:ind w:firstLine="709"/>
        <w:jc w:val="both"/>
        <w:rPr>
          <w:color w:val="0D0D0D"/>
        </w:rPr>
      </w:pPr>
    </w:p>
    <w:p w:rsidR="00A14A71" w:rsidRDefault="00A14A71" w:rsidP="00A14A71">
      <w:pPr>
        <w:jc w:val="center"/>
        <w:rPr>
          <w:color w:val="0D0D0D"/>
        </w:rPr>
      </w:pPr>
      <w:r>
        <w:rPr>
          <w:color w:val="0D0D0D"/>
        </w:rPr>
        <w:t>4. Расходы на проведение Конкурса.</w:t>
      </w:r>
    </w:p>
    <w:p w:rsidR="004D44EC" w:rsidRDefault="004D44EC" w:rsidP="00A14A71">
      <w:pPr>
        <w:jc w:val="center"/>
        <w:rPr>
          <w:color w:val="0D0D0D"/>
        </w:rPr>
      </w:pPr>
    </w:p>
    <w:p w:rsidR="004D44EC" w:rsidRDefault="0023039D" w:rsidP="004D44EC">
      <w:pPr>
        <w:ind w:firstLine="709"/>
        <w:jc w:val="both"/>
        <w:rPr>
          <w:color w:val="0D0D0D"/>
        </w:rPr>
      </w:pPr>
      <w:r w:rsidRPr="0023073E">
        <w:rPr>
          <w:color w:val="0D0D0D"/>
        </w:rPr>
        <w:t xml:space="preserve">Обеспечение расходов на проведение </w:t>
      </w:r>
      <w:r>
        <w:rPr>
          <w:color w:val="0D0D0D"/>
        </w:rPr>
        <w:t>Конкурса ос</w:t>
      </w:r>
      <w:r w:rsidRPr="0023073E">
        <w:rPr>
          <w:color w:val="0D0D0D"/>
        </w:rPr>
        <w:t>уществл</w:t>
      </w:r>
      <w:r w:rsidR="00B20A10">
        <w:rPr>
          <w:color w:val="0D0D0D"/>
        </w:rPr>
        <w:t>яется</w:t>
      </w:r>
      <w:r w:rsidRPr="0023073E">
        <w:rPr>
          <w:color w:val="0D0D0D"/>
        </w:rPr>
        <w:t xml:space="preserve"> в пределах средств, предусмотренных в республиканском бюджете</w:t>
      </w:r>
      <w:r w:rsidR="004D44EC">
        <w:rPr>
          <w:color w:val="0D0D0D"/>
        </w:rPr>
        <w:t xml:space="preserve"> на </w:t>
      </w:r>
      <w:r w:rsidR="009B4913">
        <w:rPr>
          <w:color w:val="0D0D0D"/>
        </w:rPr>
        <w:t xml:space="preserve">очередной финансовый год и плановый период </w:t>
      </w:r>
      <w:r>
        <w:rPr>
          <w:color w:val="0D0D0D"/>
        </w:rPr>
        <w:t>по</w:t>
      </w:r>
      <w:r w:rsidR="00EF0EDF">
        <w:rPr>
          <w:color w:val="0D0D0D"/>
        </w:rPr>
        <w:t xml:space="preserve"> государственной</w:t>
      </w:r>
      <w:r w:rsidR="004D44EC">
        <w:rPr>
          <w:color w:val="0D0D0D"/>
        </w:rPr>
        <w:t xml:space="preserve"> программе</w:t>
      </w:r>
      <w:r>
        <w:rPr>
          <w:color w:val="0D0D0D"/>
        </w:rPr>
        <w:t xml:space="preserve"> </w:t>
      </w:r>
      <w:r w:rsidR="004D44EC">
        <w:rPr>
          <w:color w:val="0D0D0D"/>
        </w:rPr>
        <w:t>«Реализация государственной национальной, конфессиональной, информационной политики в Карачаево-Черкесской Республике на 2014-2016 годы», утвержденной постановлением Правительства Карачаево-Черкесской Республики от 31.10.2013 № 363.</w:t>
      </w:r>
    </w:p>
    <w:p w:rsidR="00A14A71" w:rsidRDefault="00A14A71" w:rsidP="00A14A71">
      <w:pPr>
        <w:ind w:firstLine="709"/>
        <w:jc w:val="both"/>
        <w:rPr>
          <w:color w:val="0D0D0D"/>
        </w:rPr>
      </w:pPr>
    </w:p>
    <w:p w:rsidR="00A14A71" w:rsidRDefault="00A14A71" w:rsidP="00A14A71">
      <w:pPr>
        <w:ind w:firstLine="709"/>
        <w:jc w:val="both"/>
        <w:rPr>
          <w:color w:val="0D0D0D"/>
        </w:rPr>
      </w:pPr>
    </w:p>
    <w:p w:rsidR="00A14A71" w:rsidRDefault="00A14A71" w:rsidP="00A14A71">
      <w:pPr>
        <w:pStyle w:val="a3"/>
        <w:ind w:left="0" w:right="0" w:firstLine="0"/>
        <w:rPr>
          <w:color w:val="0D0D0D"/>
          <w:szCs w:val="28"/>
        </w:rPr>
      </w:pPr>
      <w:r>
        <w:rPr>
          <w:color w:val="0D0D0D"/>
          <w:szCs w:val="28"/>
        </w:rPr>
        <w:t xml:space="preserve">Руководитель </w:t>
      </w:r>
    </w:p>
    <w:p w:rsidR="00A14A71" w:rsidRDefault="00A14A71" w:rsidP="00A14A71">
      <w:pPr>
        <w:pStyle w:val="a3"/>
        <w:ind w:left="0" w:right="0" w:firstLine="0"/>
        <w:rPr>
          <w:color w:val="0D0D0D"/>
          <w:szCs w:val="28"/>
        </w:rPr>
      </w:pPr>
      <w:r>
        <w:rPr>
          <w:color w:val="0D0D0D"/>
          <w:szCs w:val="28"/>
        </w:rPr>
        <w:t xml:space="preserve">Администрации Главы и Правительства </w:t>
      </w:r>
    </w:p>
    <w:p w:rsidR="00A14A71" w:rsidRDefault="00A14A71" w:rsidP="00A14A71">
      <w:pPr>
        <w:pStyle w:val="a3"/>
        <w:ind w:left="0" w:right="0" w:firstLine="0"/>
        <w:rPr>
          <w:color w:val="0D0D0D"/>
          <w:szCs w:val="28"/>
        </w:rPr>
      </w:pPr>
      <w:r>
        <w:rPr>
          <w:color w:val="0D0D0D"/>
          <w:szCs w:val="28"/>
        </w:rPr>
        <w:t xml:space="preserve">Карачаево-Черкесской Республики                                              Э.Б. </w:t>
      </w:r>
      <w:proofErr w:type="spellStart"/>
      <w:r>
        <w:rPr>
          <w:color w:val="0D0D0D"/>
          <w:szCs w:val="28"/>
        </w:rPr>
        <w:t>Салпагаров</w:t>
      </w:r>
      <w:proofErr w:type="spellEnd"/>
    </w:p>
    <w:p w:rsidR="00A14A71" w:rsidRDefault="00A14A71" w:rsidP="00A14A71">
      <w:pPr>
        <w:pStyle w:val="a3"/>
        <w:ind w:left="0" w:right="0" w:firstLine="709"/>
        <w:rPr>
          <w:color w:val="0D0D0D"/>
          <w:szCs w:val="28"/>
        </w:rPr>
      </w:pPr>
    </w:p>
    <w:p w:rsidR="00A14A71" w:rsidRDefault="00A14A71" w:rsidP="00A14A71">
      <w:pPr>
        <w:pStyle w:val="a3"/>
        <w:ind w:left="0" w:right="0" w:firstLine="709"/>
        <w:rPr>
          <w:color w:val="0D0D0D"/>
          <w:szCs w:val="28"/>
        </w:rPr>
      </w:pPr>
    </w:p>
    <w:p w:rsidR="00A14A71" w:rsidRDefault="00A14A71" w:rsidP="00A14A71">
      <w:pPr>
        <w:ind w:firstLine="709"/>
        <w:jc w:val="both"/>
        <w:rPr>
          <w:color w:val="0D0D0D"/>
        </w:rPr>
      </w:pPr>
    </w:p>
    <w:p w:rsidR="00A14A71" w:rsidRDefault="00A14A71" w:rsidP="00A14A71">
      <w:pPr>
        <w:jc w:val="both"/>
        <w:rPr>
          <w:color w:val="0D0D0D"/>
        </w:rPr>
      </w:pPr>
      <w:r>
        <w:rPr>
          <w:color w:val="0D0D0D"/>
        </w:rPr>
        <w:t>Министр</w:t>
      </w:r>
    </w:p>
    <w:p w:rsidR="00A14A71" w:rsidRDefault="00A14A71" w:rsidP="00A14A71">
      <w:pPr>
        <w:jc w:val="both"/>
        <w:rPr>
          <w:color w:val="0D0D0D"/>
        </w:rPr>
      </w:pPr>
      <w:r>
        <w:rPr>
          <w:color w:val="0D0D0D"/>
        </w:rPr>
        <w:t>Карачаево-Черкесской Республики</w:t>
      </w:r>
    </w:p>
    <w:p w:rsidR="00A14A71" w:rsidRDefault="00A14A71" w:rsidP="00A14A71">
      <w:pPr>
        <w:jc w:val="both"/>
        <w:rPr>
          <w:color w:val="0D0D0D"/>
        </w:rPr>
      </w:pPr>
      <w:r>
        <w:rPr>
          <w:color w:val="0D0D0D"/>
        </w:rPr>
        <w:t>по делам национальностей, массовым</w:t>
      </w:r>
    </w:p>
    <w:p w:rsidR="00A14A71" w:rsidRDefault="00A14A71" w:rsidP="004D44EC">
      <w:pPr>
        <w:jc w:val="both"/>
        <w:rPr>
          <w:color w:val="0D0D0D"/>
        </w:rPr>
      </w:pPr>
      <w:r>
        <w:rPr>
          <w:color w:val="0D0D0D"/>
        </w:rPr>
        <w:t xml:space="preserve">коммуникациям и печати                                                                  </w:t>
      </w:r>
      <w:r w:rsidR="00472F94">
        <w:rPr>
          <w:color w:val="0D0D0D"/>
        </w:rPr>
        <w:t xml:space="preserve">Е. В. </w:t>
      </w:r>
      <w:proofErr w:type="spellStart"/>
      <w:r w:rsidR="00472F94">
        <w:rPr>
          <w:color w:val="0D0D0D"/>
        </w:rPr>
        <w:t>Кратов</w:t>
      </w:r>
      <w:proofErr w:type="spellEnd"/>
      <w:r>
        <w:rPr>
          <w:color w:val="0D0D0D"/>
        </w:rPr>
        <w:br w:type="page"/>
      </w:r>
    </w:p>
    <w:p w:rsidR="00EE7A7F" w:rsidRDefault="004D44EC" w:rsidP="004D44EC">
      <w:r>
        <w:rPr>
          <w:color w:val="0D0D0D"/>
        </w:rPr>
        <w:lastRenderedPageBreak/>
        <w:t xml:space="preserve">                                                           </w:t>
      </w:r>
      <w:r w:rsidR="000348C9">
        <w:rPr>
          <w:color w:val="0D0D0D"/>
        </w:rPr>
        <w:t xml:space="preserve"> </w:t>
      </w:r>
      <w:r w:rsidR="008C6125">
        <w:rPr>
          <w:color w:val="0D0D0D"/>
        </w:rPr>
        <w:t xml:space="preserve"> </w:t>
      </w:r>
      <w:r w:rsidR="00EE7A7F">
        <w:t xml:space="preserve">Приложение 2 </w:t>
      </w:r>
    </w:p>
    <w:p w:rsidR="008C6125" w:rsidRDefault="008C6125" w:rsidP="00EE7A7F">
      <w:pPr>
        <w:ind w:left="4253"/>
      </w:pPr>
      <w:r>
        <w:t xml:space="preserve">к </w:t>
      </w:r>
      <w:r w:rsidR="00EE7A7F">
        <w:t xml:space="preserve">  </w:t>
      </w:r>
      <w:r>
        <w:t xml:space="preserve">постановлению Президиума                                                </w:t>
      </w:r>
    </w:p>
    <w:p w:rsidR="008C6125" w:rsidRDefault="008C6125" w:rsidP="008C6125">
      <w:pPr>
        <w:jc w:val="both"/>
      </w:pPr>
      <w:r>
        <w:t xml:space="preserve">                                                        Правительства </w:t>
      </w:r>
      <w:proofErr w:type="gramStart"/>
      <w:r>
        <w:t>Карачаево-Черкесской</w:t>
      </w:r>
      <w:proofErr w:type="gramEnd"/>
      <w:r>
        <w:t xml:space="preserve"> </w:t>
      </w:r>
    </w:p>
    <w:p w:rsidR="008C6125" w:rsidRDefault="008C6125" w:rsidP="008C6125">
      <w:pPr>
        <w:jc w:val="both"/>
      </w:pPr>
      <w:r>
        <w:t xml:space="preserve">                                                        Республики от _______ 201</w:t>
      </w:r>
      <w:r w:rsidR="00A14A71">
        <w:t>4</w:t>
      </w:r>
      <w:r>
        <w:t xml:space="preserve"> г. №___</w:t>
      </w:r>
    </w:p>
    <w:p w:rsidR="008C6125" w:rsidRDefault="008C6125" w:rsidP="008C6125"/>
    <w:p w:rsidR="008C6125" w:rsidRDefault="008C6125" w:rsidP="008C6125">
      <w:pPr>
        <w:jc w:val="center"/>
        <w:rPr>
          <w:b/>
        </w:rPr>
      </w:pPr>
      <w:r>
        <w:rPr>
          <w:b/>
        </w:rPr>
        <w:t>СОСТАВ</w:t>
      </w:r>
    </w:p>
    <w:p w:rsidR="008C6125" w:rsidRDefault="00B20A10" w:rsidP="008C6125">
      <w:pPr>
        <w:jc w:val="center"/>
        <w:rPr>
          <w:bCs/>
          <w:color w:val="0D0D0D"/>
        </w:rPr>
      </w:pPr>
      <w:r>
        <w:t>к</w:t>
      </w:r>
      <w:r w:rsidR="008C6125">
        <w:t>онкурсной комиссии  по проведению</w:t>
      </w:r>
      <w:r w:rsidR="008C6125">
        <w:rPr>
          <w:bCs/>
          <w:color w:val="0D0D0D"/>
        </w:rPr>
        <w:t xml:space="preserve"> </w:t>
      </w:r>
      <w:proofErr w:type="gramStart"/>
      <w:r w:rsidR="008C6125">
        <w:rPr>
          <w:bCs/>
          <w:color w:val="0D0D0D"/>
        </w:rPr>
        <w:t>ежегодного</w:t>
      </w:r>
      <w:proofErr w:type="gramEnd"/>
      <w:r w:rsidR="008C6125">
        <w:rPr>
          <w:bCs/>
          <w:color w:val="0D0D0D"/>
        </w:rPr>
        <w:t xml:space="preserve"> </w:t>
      </w:r>
    </w:p>
    <w:p w:rsidR="008C6125" w:rsidRDefault="008C6125" w:rsidP="008C6125">
      <w:pPr>
        <w:jc w:val="center"/>
        <w:rPr>
          <w:bCs/>
          <w:color w:val="0D0D0D"/>
        </w:rPr>
      </w:pPr>
      <w:r>
        <w:rPr>
          <w:bCs/>
          <w:color w:val="0D0D0D"/>
        </w:rPr>
        <w:t>республиканского творческого  конкурса</w:t>
      </w:r>
    </w:p>
    <w:p w:rsidR="008C6125" w:rsidRDefault="008C6125" w:rsidP="008C6125">
      <w:pPr>
        <w:jc w:val="center"/>
        <w:rPr>
          <w:bCs/>
          <w:color w:val="0D0D0D"/>
        </w:rPr>
      </w:pPr>
      <w:r>
        <w:rPr>
          <w:bCs/>
          <w:color w:val="0D0D0D"/>
        </w:rPr>
        <w:t xml:space="preserve"> журналистов на лучшее освещение темы профилактики терроризма</w:t>
      </w:r>
    </w:p>
    <w:p w:rsidR="008C6125" w:rsidRDefault="008C6125" w:rsidP="008C6125">
      <w:pPr>
        <w:jc w:val="center"/>
        <w:rPr>
          <w:bCs/>
          <w:color w:val="0D0D0D"/>
        </w:rPr>
      </w:pPr>
      <w:r>
        <w:rPr>
          <w:bCs/>
          <w:color w:val="0D0D0D"/>
        </w:rPr>
        <w:t xml:space="preserve"> и экстремизма, гармонизации межнациональных отношений </w:t>
      </w:r>
    </w:p>
    <w:p w:rsidR="008C6125" w:rsidRDefault="008C6125" w:rsidP="008C6125">
      <w:pPr>
        <w:jc w:val="center"/>
        <w:rPr>
          <w:bCs/>
          <w:color w:val="0D0D0D"/>
        </w:rPr>
      </w:pPr>
      <w:r>
        <w:rPr>
          <w:bCs/>
          <w:color w:val="0D0D0D"/>
        </w:rPr>
        <w:t>в Карачаево-Черкесской Республике</w:t>
      </w:r>
    </w:p>
    <w:p w:rsidR="008C6125" w:rsidRDefault="008C6125" w:rsidP="008C6125">
      <w:pPr>
        <w:jc w:val="center"/>
        <w:rPr>
          <w:b/>
        </w:rPr>
      </w:pPr>
      <w:r>
        <w:rPr>
          <w:bCs/>
          <w:color w:val="0D0D0D"/>
        </w:rPr>
        <w:t xml:space="preserve">  </w:t>
      </w:r>
    </w:p>
    <w:tbl>
      <w:tblPr>
        <w:tblW w:w="0" w:type="auto"/>
        <w:tblLook w:val="04A0"/>
      </w:tblPr>
      <w:tblGrid>
        <w:gridCol w:w="3434"/>
        <w:gridCol w:w="854"/>
        <w:gridCol w:w="5766"/>
      </w:tblGrid>
      <w:tr w:rsidR="008C6125" w:rsidTr="00B20A10">
        <w:trPr>
          <w:trHeight w:val="1148"/>
        </w:trPr>
        <w:tc>
          <w:tcPr>
            <w:tcW w:w="3434" w:type="dxa"/>
          </w:tcPr>
          <w:p w:rsidR="008C6125" w:rsidRDefault="008C6125" w:rsidP="00B20A10">
            <w:pPr>
              <w:rPr>
                <w:b/>
              </w:rPr>
            </w:pPr>
            <w:proofErr w:type="spellStart"/>
            <w:r>
              <w:t>Кратов</w:t>
            </w:r>
            <w:proofErr w:type="spellEnd"/>
            <w:r>
              <w:t xml:space="preserve"> Евгений Владимирович</w:t>
            </w:r>
          </w:p>
        </w:tc>
        <w:tc>
          <w:tcPr>
            <w:tcW w:w="854" w:type="dxa"/>
          </w:tcPr>
          <w:p w:rsidR="008C6125" w:rsidRDefault="008C6125" w:rsidP="00B20A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66" w:type="dxa"/>
          </w:tcPr>
          <w:p w:rsidR="008C6125" w:rsidRDefault="008C6125" w:rsidP="00B20A10">
            <w:r>
              <w:t xml:space="preserve">Министр Карачаево-Черкесской Республики по делам национальностей, массовым коммуникациям и печати, </w:t>
            </w:r>
            <w:r w:rsidR="00B20A10">
              <w:t>П</w:t>
            </w:r>
            <w:r>
              <w:t>редседатель Конкурсной комиссии</w:t>
            </w:r>
          </w:p>
          <w:p w:rsidR="008C6125" w:rsidRDefault="008C6125" w:rsidP="00B20A10"/>
        </w:tc>
      </w:tr>
      <w:tr w:rsidR="008C6125" w:rsidTr="00B20A10">
        <w:trPr>
          <w:trHeight w:val="923"/>
        </w:trPr>
        <w:tc>
          <w:tcPr>
            <w:tcW w:w="3434" w:type="dxa"/>
          </w:tcPr>
          <w:p w:rsidR="008C6125" w:rsidRPr="00FC58C2" w:rsidRDefault="008C6125" w:rsidP="00B20A10">
            <w:pPr>
              <w:rPr>
                <w:color w:val="000000"/>
              </w:rPr>
            </w:pPr>
            <w:r w:rsidRPr="00FC58C2">
              <w:rPr>
                <w:color w:val="000000"/>
              </w:rPr>
              <w:t>Степанов</w:t>
            </w:r>
          </w:p>
          <w:p w:rsidR="008C6125" w:rsidRPr="00FC58C2" w:rsidRDefault="008C6125" w:rsidP="00B20A10">
            <w:pPr>
              <w:rPr>
                <w:color w:val="000000"/>
              </w:rPr>
            </w:pPr>
            <w:r w:rsidRPr="00FC58C2">
              <w:rPr>
                <w:color w:val="000000"/>
              </w:rPr>
              <w:t>Валерий Савельевич</w:t>
            </w:r>
          </w:p>
        </w:tc>
        <w:tc>
          <w:tcPr>
            <w:tcW w:w="854" w:type="dxa"/>
          </w:tcPr>
          <w:p w:rsidR="008C6125" w:rsidRPr="00FC58C2" w:rsidRDefault="008C6125" w:rsidP="00B20A10">
            <w:pPr>
              <w:jc w:val="center"/>
              <w:rPr>
                <w:b/>
                <w:color w:val="000000"/>
              </w:rPr>
            </w:pPr>
          </w:p>
          <w:p w:rsidR="008C6125" w:rsidRPr="00FC58C2" w:rsidRDefault="008C6125" w:rsidP="00B20A10">
            <w:pPr>
              <w:jc w:val="center"/>
              <w:rPr>
                <w:b/>
                <w:color w:val="000000"/>
              </w:rPr>
            </w:pPr>
          </w:p>
          <w:p w:rsidR="008C6125" w:rsidRPr="00FC58C2" w:rsidRDefault="008C6125" w:rsidP="00B20A10">
            <w:pPr>
              <w:jc w:val="center"/>
              <w:rPr>
                <w:b/>
                <w:color w:val="000000"/>
              </w:rPr>
            </w:pPr>
            <w:r w:rsidRPr="00FC58C2">
              <w:rPr>
                <w:b/>
                <w:color w:val="000000"/>
              </w:rPr>
              <w:t xml:space="preserve">-        </w:t>
            </w:r>
          </w:p>
        </w:tc>
        <w:tc>
          <w:tcPr>
            <w:tcW w:w="5766" w:type="dxa"/>
          </w:tcPr>
          <w:p w:rsidR="008C6125" w:rsidRDefault="008C6125" w:rsidP="00B20A10">
            <w:pPr>
              <w:rPr>
                <w:color w:val="000000"/>
              </w:rPr>
            </w:pPr>
            <w:r w:rsidRPr="00FC58C2">
              <w:rPr>
                <w:color w:val="000000"/>
              </w:rPr>
              <w:t xml:space="preserve">Руководитель Аппарата </w:t>
            </w:r>
            <w:r w:rsidR="00B20A10">
              <w:rPr>
                <w:color w:val="000000"/>
              </w:rPr>
              <w:t>А</w:t>
            </w:r>
            <w:r w:rsidRPr="00FC58C2">
              <w:rPr>
                <w:color w:val="000000"/>
              </w:rPr>
              <w:t>нтитеррористической комиссии в Карачаево-Черкесской Респуб</w:t>
            </w:r>
            <w:r>
              <w:rPr>
                <w:color w:val="000000"/>
              </w:rPr>
              <w:t xml:space="preserve">лике, заместитель </w:t>
            </w:r>
            <w:r w:rsidR="00B20A10">
              <w:rPr>
                <w:color w:val="000000"/>
              </w:rPr>
              <w:t>П</w:t>
            </w:r>
            <w:r>
              <w:rPr>
                <w:color w:val="000000"/>
              </w:rPr>
              <w:t>редседателя К</w:t>
            </w:r>
            <w:r w:rsidRPr="00FC58C2">
              <w:rPr>
                <w:color w:val="000000"/>
              </w:rPr>
              <w:t>онкурсной комиссии</w:t>
            </w:r>
          </w:p>
          <w:p w:rsidR="008C6125" w:rsidRPr="00FC58C2" w:rsidRDefault="008C6125" w:rsidP="00B20A10">
            <w:pPr>
              <w:rPr>
                <w:color w:val="000000"/>
              </w:rPr>
            </w:pPr>
          </w:p>
        </w:tc>
      </w:tr>
      <w:tr w:rsidR="008C6125" w:rsidTr="00B20A10">
        <w:trPr>
          <w:trHeight w:val="1494"/>
        </w:trPr>
        <w:tc>
          <w:tcPr>
            <w:tcW w:w="3434" w:type="dxa"/>
          </w:tcPr>
          <w:p w:rsidR="008C6125" w:rsidRDefault="008C6125" w:rsidP="00B20A10">
            <w:proofErr w:type="spellStart"/>
            <w:r>
              <w:t>Айсанова</w:t>
            </w:r>
            <w:proofErr w:type="spellEnd"/>
            <w:r>
              <w:t xml:space="preserve"> Людмила </w:t>
            </w:r>
            <w:proofErr w:type="spellStart"/>
            <w:r>
              <w:t>Нуридиновна</w:t>
            </w:r>
            <w:proofErr w:type="spellEnd"/>
          </w:p>
          <w:p w:rsidR="008C6125" w:rsidRDefault="008C6125" w:rsidP="00B20A10"/>
        </w:tc>
        <w:tc>
          <w:tcPr>
            <w:tcW w:w="854" w:type="dxa"/>
          </w:tcPr>
          <w:p w:rsidR="008C6125" w:rsidRDefault="008C6125" w:rsidP="00B20A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66" w:type="dxa"/>
          </w:tcPr>
          <w:p w:rsidR="008C6125" w:rsidRDefault="008C6125" w:rsidP="00B20A10">
            <w:r>
              <w:t>консультант Министерства Карачаево-Черкесской Республики по делам национальностей, массовым коммуникациям и печати, секретарь Конкурсной комиссии</w:t>
            </w:r>
          </w:p>
        </w:tc>
      </w:tr>
    </w:tbl>
    <w:p w:rsidR="008C6125" w:rsidRDefault="008C6125" w:rsidP="008C6125"/>
    <w:p w:rsidR="008C6125" w:rsidRDefault="008C6125" w:rsidP="008C6125">
      <w:pPr>
        <w:ind w:hanging="4500"/>
      </w:pPr>
      <w:r>
        <w:t xml:space="preserve">                                                                Члены  конкурсной комиссии:</w:t>
      </w:r>
    </w:p>
    <w:tbl>
      <w:tblPr>
        <w:tblW w:w="0" w:type="auto"/>
        <w:tblLook w:val="04A0"/>
      </w:tblPr>
      <w:tblGrid>
        <w:gridCol w:w="3302"/>
        <w:gridCol w:w="806"/>
        <w:gridCol w:w="5463"/>
      </w:tblGrid>
      <w:tr w:rsidR="008C6125" w:rsidTr="00B20A10">
        <w:tc>
          <w:tcPr>
            <w:tcW w:w="3302" w:type="dxa"/>
          </w:tcPr>
          <w:p w:rsidR="008C6125" w:rsidRDefault="008C6125" w:rsidP="00B20A10">
            <w:proofErr w:type="spellStart"/>
            <w:r>
              <w:t>Атуова</w:t>
            </w:r>
            <w:proofErr w:type="spellEnd"/>
            <w:r>
              <w:t xml:space="preserve"> </w:t>
            </w:r>
          </w:p>
          <w:p w:rsidR="008C6125" w:rsidRDefault="008C6125" w:rsidP="00B20A10">
            <w:pPr>
              <w:ind w:right="-77"/>
            </w:pPr>
            <w:r>
              <w:t xml:space="preserve">Алтынай </w:t>
            </w:r>
            <w:proofErr w:type="spellStart"/>
            <w:r>
              <w:t>Юнусовна</w:t>
            </w:r>
            <w:proofErr w:type="spellEnd"/>
          </w:p>
          <w:p w:rsidR="008C6125" w:rsidRDefault="008C6125" w:rsidP="00B20A10">
            <w:pPr>
              <w:ind w:right="-77"/>
            </w:pPr>
          </w:p>
          <w:p w:rsidR="008C6125" w:rsidRDefault="008C6125" w:rsidP="00B20A10">
            <w:pPr>
              <w:ind w:right="-77"/>
            </w:pPr>
            <w:r>
              <w:t xml:space="preserve">        </w:t>
            </w:r>
          </w:p>
        </w:tc>
        <w:tc>
          <w:tcPr>
            <w:tcW w:w="806" w:type="dxa"/>
          </w:tcPr>
          <w:p w:rsidR="008C6125" w:rsidRDefault="008C6125" w:rsidP="00B20A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8C6125" w:rsidRDefault="008C6125" w:rsidP="00B20A10">
            <w:pPr>
              <w:jc w:val="center"/>
              <w:rPr>
                <w:b/>
              </w:rPr>
            </w:pPr>
          </w:p>
          <w:p w:rsidR="008C6125" w:rsidRDefault="008C6125" w:rsidP="00B20A10">
            <w:pPr>
              <w:jc w:val="center"/>
              <w:rPr>
                <w:b/>
              </w:rPr>
            </w:pPr>
          </w:p>
          <w:p w:rsidR="008C6125" w:rsidRDefault="008C6125" w:rsidP="00B20A10">
            <w:pPr>
              <w:jc w:val="center"/>
              <w:rPr>
                <w:b/>
              </w:rPr>
            </w:pPr>
          </w:p>
          <w:p w:rsidR="008C6125" w:rsidRDefault="008C6125" w:rsidP="00B20A10">
            <w:pPr>
              <w:rPr>
                <w:b/>
              </w:rPr>
            </w:pPr>
          </w:p>
        </w:tc>
        <w:tc>
          <w:tcPr>
            <w:tcW w:w="5463" w:type="dxa"/>
          </w:tcPr>
          <w:p w:rsidR="008C6125" w:rsidRDefault="008C6125" w:rsidP="00036463">
            <w:pPr>
              <w:rPr>
                <w:b/>
              </w:rPr>
            </w:pPr>
            <w:r>
              <w:t>Главный редактор-директор республиканского государственного бюджетного учреждения «Редакция газеты «</w:t>
            </w:r>
            <w:proofErr w:type="spellStart"/>
            <w:r>
              <w:t>Ногай</w:t>
            </w:r>
            <w:proofErr w:type="spellEnd"/>
            <w:r>
              <w:t xml:space="preserve"> </w:t>
            </w:r>
            <w:proofErr w:type="spellStart"/>
            <w:r>
              <w:t>давысы</w:t>
            </w:r>
            <w:proofErr w:type="spellEnd"/>
            <w:r>
              <w:t xml:space="preserve">» </w:t>
            </w:r>
          </w:p>
        </w:tc>
      </w:tr>
      <w:tr w:rsidR="008C6125" w:rsidTr="00B20A10">
        <w:tc>
          <w:tcPr>
            <w:tcW w:w="3302" w:type="dxa"/>
          </w:tcPr>
          <w:p w:rsidR="008C6125" w:rsidRDefault="008C6125" w:rsidP="00B20A10">
            <w:proofErr w:type="spellStart"/>
            <w:r>
              <w:t>Какушев</w:t>
            </w:r>
            <w:proofErr w:type="spellEnd"/>
          </w:p>
          <w:p w:rsidR="008C6125" w:rsidRDefault="008C6125" w:rsidP="00B20A10">
            <w:pPr>
              <w:rPr>
                <w:b/>
              </w:rPr>
            </w:pPr>
            <w:proofErr w:type="spellStart"/>
            <w:r>
              <w:t>Хусей</w:t>
            </w:r>
            <w:proofErr w:type="spellEnd"/>
            <w:r>
              <w:t xml:space="preserve"> </w:t>
            </w:r>
            <w:proofErr w:type="spellStart"/>
            <w:r>
              <w:t>Аскербиевич</w:t>
            </w:r>
            <w:proofErr w:type="spellEnd"/>
          </w:p>
        </w:tc>
        <w:tc>
          <w:tcPr>
            <w:tcW w:w="806" w:type="dxa"/>
          </w:tcPr>
          <w:p w:rsidR="008C6125" w:rsidRDefault="008C6125" w:rsidP="00B20A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63" w:type="dxa"/>
          </w:tcPr>
          <w:p w:rsidR="008C6125" w:rsidRPr="008146A1" w:rsidRDefault="008C6125" w:rsidP="00036463">
            <w:pPr>
              <w:pStyle w:val="a3"/>
              <w:ind w:left="0" w:right="0" w:firstLine="0"/>
              <w:jc w:val="left"/>
            </w:pPr>
            <w:r>
              <w:t>Главный редактор-директор республиканского государственного бюджетного учреждения «Редакция газеты «</w:t>
            </w:r>
            <w:proofErr w:type="spellStart"/>
            <w:r>
              <w:t>Къарачай</w:t>
            </w:r>
            <w:proofErr w:type="spellEnd"/>
            <w:r>
              <w:t xml:space="preserve">» </w:t>
            </w:r>
          </w:p>
        </w:tc>
      </w:tr>
      <w:tr w:rsidR="008C6125" w:rsidTr="00B20A10">
        <w:tc>
          <w:tcPr>
            <w:tcW w:w="3302" w:type="dxa"/>
          </w:tcPr>
          <w:p w:rsidR="008C6125" w:rsidRDefault="008C6125" w:rsidP="00B20A10">
            <w:pPr>
              <w:pStyle w:val="a3"/>
              <w:ind w:left="0" w:right="0" w:firstLine="0"/>
            </w:pPr>
          </w:p>
          <w:p w:rsidR="008C6125" w:rsidRDefault="008C6125" w:rsidP="00B20A10">
            <w:pPr>
              <w:pStyle w:val="a3"/>
              <w:ind w:left="0" w:right="0" w:firstLine="0"/>
            </w:pPr>
            <w:proofErr w:type="spellStart"/>
            <w:r>
              <w:t>Кулова</w:t>
            </w:r>
            <w:proofErr w:type="spellEnd"/>
            <w:r>
              <w:t xml:space="preserve"> </w:t>
            </w:r>
          </w:p>
          <w:p w:rsidR="008C6125" w:rsidRDefault="008C6125" w:rsidP="00B20A10">
            <w:pPr>
              <w:pStyle w:val="a3"/>
              <w:ind w:left="0" w:right="0" w:firstLine="0"/>
            </w:pPr>
            <w:proofErr w:type="spellStart"/>
            <w:r>
              <w:t>Фардаус</w:t>
            </w:r>
            <w:proofErr w:type="spellEnd"/>
            <w:r>
              <w:t xml:space="preserve"> </w:t>
            </w:r>
            <w:proofErr w:type="spellStart"/>
            <w:r>
              <w:t>Казибановна</w:t>
            </w:r>
            <w:proofErr w:type="spellEnd"/>
          </w:p>
          <w:p w:rsidR="008C6125" w:rsidRDefault="008C6125" w:rsidP="00B20A10">
            <w:pPr>
              <w:pStyle w:val="a3"/>
              <w:ind w:left="0" w:right="0" w:firstLine="0"/>
            </w:pPr>
          </w:p>
          <w:p w:rsidR="008C6125" w:rsidRDefault="008C6125" w:rsidP="00B20A10"/>
          <w:p w:rsidR="008C6125" w:rsidRDefault="008C6125" w:rsidP="00B20A10"/>
          <w:p w:rsidR="008C6125" w:rsidRDefault="008C6125" w:rsidP="00B20A10">
            <w:r>
              <w:t>Полонская</w:t>
            </w:r>
          </w:p>
          <w:p w:rsidR="008C6125" w:rsidRDefault="008C6125" w:rsidP="00B20A10">
            <w:r>
              <w:t>Валентина Георгиевна</w:t>
            </w:r>
          </w:p>
          <w:p w:rsidR="008C6125" w:rsidRDefault="008C6125" w:rsidP="00B20A10"/>
          <w:p w:rsidR="008C6125" w:rsidRDefault="008C6125" w:rsidP="00B20A10"/>
        </w:tc>
        <w:tc>
          <w:tcPr>
            <w:tcW w:w="806" w:type="dxa"/>
          </w:tcPr>
          <w:p w:rsidR="008C6125" w:rsidRDefault="008C6125" w:rsidP="00B20A10"/>
          <w:p w:rsidR="008C6125" w:rsidRDefault="008C6125" w:rsidP="00B20A10">
            <w:pPr>
              <w:jc w:val="center"/>
            </w:pPr>
            <w:r>
              <w:t>-</w:t>
            </w:r>
          </w:p>
          <w:p w:rsidR="008C6125" w:rsidRDefault="008C6125" w:rsidP="00B20A10">
            <w:pPr>
              <w:jc w:val="center"/>
            </w:pPr>
          </w:p>
          <w:p w:rsidR="008C6125" w:rsidRDefault="008C6125" w:rsidP="00B20A10">
            <w:pPr>
              <w:jc w:val="center"/>
            </w:pPr>
          </w:p>
          <w:p w:rsidR="008C6125" w:rsidRDefault="008C6125" w:rsidP="00B20A10">
            <w:pPr>
              <w:jc w:val="center"/>
            </w:pPr>
          </w:p>
          <w:p w:rsidR="008C6125" w:rsidRDefault="008C6125" w:rsidP="00B20A10">
            <w:r>
              <w:t xml:space="preserve">   </w:t>
            </w:r>
          </w:p>
          <w:p w:rsidR="008C6125" w:rsidRDefault="008C6125" w:rsidP="00B20A10">
            <w:r>
              <w:t xml:space="preserve">   -</w:t>
            </w:r>
          </w:p>
          <w:p w:rsidR="008C6125" w:rsidRDefault="008C6125" w:rsidP="00B20A10"/>
          <w:p w:rsidR="008C6125" w:rsidRDefault="008C6125" w:rsidP="00B20A10"/>
          <w:p w:rsidR="008C6125" w:rsidRDefault="008C6125" w:rsidP="00B20A10">
            <w:r>
              <w:t xml:space="preserve">   </w:t>
            </w:r>
          </w:p>
          <w:p w:rsidR="008C6125" w:rsidRDefault="008C6125" w:rsidP="00B20A10"/>
        </w:tc>
        <w:tc>
          <w:tcPr>
            <w:tcW w:w="5463" w:type="dxa"/>
          </w:tcPr>
          <w:p w:rsidR="008C6125" w:rsidRDefault="008C6125" w:rsidP="00B20A10">
            <w:pPr>
              <w:pStyle w:val="a3"/>
              <w:ind w:left="0" w:right="0" w:firstLine="0"/>
              <w:jc w:val="left"/>
            </w:pPr>
          </w:p>
          <w:p w:rsidR="008C6125" w:rsidRDefault="008C6125" w:rsidP="00B20A10">
            <w:pPr>
              <w:pStyle w:val="a3"/>
              <w:ind w:left="0" w:right="0" w:firstLine="0"/>
              <w:jc w:val="left"/>
            </w:pPr>
            <w:r>
              <w:t>Главный редактор-директор республиканского  государственного бюджетного учреждения «Редакция газеты «</w:t>
            </w:r>
            <w:proofErr w:type="spellStart"/>
            <w:r>
              <w:t>Абазашта</w:t>
            </w:r>
            <w:proofErr w:type="spellEnd"/>
            <w:r>
              <w:t xml:space="preserve">» </w:t>
            </w:r>
          </w:p>
          <w:p w:rsidR="00036463" w:rsidRDefault="00036463" w:rsidP="00B20A10">
            <w:pPr>
              <w:pStyle w:val="a3"/>
              <w:ind w:left="0" w:right="0" w:firstLine="0"/>
              <w:jc w:val="left"/>
            </w:pPr>
          </w:p>
          <w:p w:rsidR="008C6125" w:rsidRDefault="008C6125" w:rsidP="00B20A10">
            <w:pPr>
              <w:pStyle w:val="a3"/>
              <w:ind w:left="0" w:right="0" w:firstLine="0"/>
              <w:jc w:val="left"/>
            </w:pPr>
            <w:r>
              <w:t>Главный редактор-директор республиканского  государственного бюджетного учреждения «Редак</w:t>
            </w:r>
            <w:r w:rsidR="00036463">
              <w:t xml:space="preserve">ция газеты   «День республики» </w:t>
            </w:r>
          </w:p>
          <w:p w:rsidR="008C6125" w:rsidRDefault="008C6125" w:rsidP="00B20A10"/>
        </w:tc>
      </w:tr>
      <w:tr w:rsidR="008C6125" w:rsidTr="00B20A10">
        <w:tc>
          <w:tcPr>
            <w:tcW w:w="3302" w:type="dxa"/>
          </w:tcPr>
          <w:p w:rsidR="008C6125" w:rsidRDefault="008C6125" w:rsidP="00B20A10">
            <w:proofErr w:type="spellStart"/>
            <w:r>
              <w:lastRenderedPageBreak/>
              <w:t>Тхагапсов</w:t>
            </w:r>
            <w:proofErr w:type="spellEnd"/>
          </w:p>
          <w:p w:rsidR="008C6125" w:rsidRDefault="008C6125" w:rsidP="00B20A10">
            <w:pPr>
              <w:rPr>
                <w:b/>
              </w:rPr>
            </w:pPr>
            <w:proofErr w:type="spellStart"/>
            <w:r>
              <w:t>Увжук</w:t>
            </w:r>
            <w:proofErr w:type="spellEnd"/>
            <w:r>
              <w:t xml:space="preserve"> </w:t>
            </w:r>
            <w:proofErr w:type="spellStart"/>
            <w:r>
              <w:t>Аскербиевич</w:t>
            </w:r>
            <w:proofErr w:type="spellEnd"/>
          </w:p>
        </w:tc>
        <w:tc>
          <w:tcPr>
            <w:tcW w:w="806" w:type="dxa"/>
          </w:tcPr>
          <w:p w:rsidR="008C6125" w:rsidRDefault="008C6125" w:rsidP="00B20A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63" w:type="dxa"/>
          </w:tcPr>
          <w:p w:rsidR="008C6125" w:rsidRDefault="008C6125" w:rsidP="00036463">
            <w:pPr>
              <w:pStyle w:val="a3"/>
              <w:ind w:left="0" w:right="0" w:firstLine="0"/>
              <w:jc w:val="left"/>
            </w:pPr>
            <w:r>
              <w:t xml:space="preserve">Главный редактор-директор республиканского  государственного бюджетного учреждения «Редакция газеты «Черкес </w:t>
            </w:r>
            <w:proofErr w:type="spellStart"/>
            <w:r>
              <w:t>хэку</w:t>
            </w:r>
            <w:proofErr w:type="spellEnd"/>
            <w:r>
              <w:t xml:space="preserve">» </w:t>
            </w:r>
          </w:p>
          <w:p w:rsidR="00036463" w:rsidRDefault="00036463" w:rsidP="00036463">
            <w:pPr>
              <w:pStyle w:val="a3"/>
              <w:ind w:left="0" w:right="0" w:firstLine="0"/>
              <w:jc w:val="left"/>
              <w:rPr>
                <w:b/>
              </w:rPr>
            </w:pPr>
          </w:p>
        </w:tc>
      </w:tr>
      <w:tr w:rsidR="008C6125" w:rsidTr="00B20A10">
        <w:tc>
          <w:tcPr>
            <w:tcW w:w="3302" w:type="dxa"/>
          </w:tcPr>
          <w:p w:rsidR="008C6125" w:rsidRDefault="008C6125" w:rsidP="00B20A10">
            <w:pPr>
              <w:rPr>
                <w:color w:val="0D0D0D"/>
              </w:rPr>
            </w:pPr>
            <w:r>
              <w:rPr>
                <w:color w:val="0D0D0D"/>
              </w:rPr>
              <w:t xml:space="preserve">Брынза </w:t>
            </w:r>
          </w:p>
          <w:p w:rsidR="008C6125" w:rsidRDefault="008C6125" w:rsidP="00B20A10">
            <w:pPr>
              <w:rPr>
                <w:b/>
              </w:rPr>
            </w:pPr>
            <w:r>
              <w:rPr>
                <w:color w:val="0D0D0D"/>
              </w:rPr>
              <w:t xml:space="preserve">Григорий Иванович </w:t>
            </w:r>
          </w:p>
        </w:tc>
        <w:tc>
          <w:tcPr>
            <w:tcW w:w="806" w:type="dxa"/>
          </w:tcPr>
          <w:p w:rsidR="008C6125" w:rsidRDefault="008C6125" w:rsidP="00B20A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63" w:type="dxa"/>
          </w:tcPr>
          <w:p w:rsidR="00036463" w:rsidRDefault="008C6125" w:rsidP="00036463">
            <w:r>
              <w:t xml:space="preserve">Директор филиала  </w:t>
            </w:r>
            <w:r w:rsidR="00B20A10">
              <w:t>федерального государственного унитарного предприятия «</w:t>
            </w:r>
            <w:r>
              <w:t>Всероссийск</w:t>
            </w:r>
            <w:r w:rsidR="00B20A10">
              <w:t xml:space="preserve">ая </w:t>
            </w:r>
            <w:r w:rsidR="00036463">
              <w:t xml:space="preserve">государственная </w:t>
            </w:r>
            <w:r w:rsidR="00B20A10">
              <w:t xml:space="preserve">телевизионная и радиовещательная компания» </w:t>
            </w:r>
            <w:r>
              <w:t xml:space="preserve"> «Государственная телевизионная и радиовещательная компания</w:t>
            </w:r>
            <w:r w:rsidR="00036463">
              <w:t xml:space="preserve"> </w:t>
            </w:r>
            <w:r>
              <w:t>«Карачае</w:t>
            </w:r>
            <w:r w:rsidR="00A14A71">
              <w:t>во-Черкесия»</w:t>
            </w:r>
          </w:p>
          <w:p w:rsidR="008C6125" w:rsidRDefault="00036463" w:rsidP="00036463">
            <w:r>
              <w:t xml:space="preserve"> </w:t>
            </w:r>
          </w:p>
        </w:tc>
      </w:tr>
    </w:tbl>
    <w:p w:rsidR="00A14A71" w:rsidRDefault="00A14A71" w:rsidP="008C6125">
      <w:pPr>
        <w:spacing w:line="240" w:lineRule="atLeast"/>
        <w:jc w:val="both"/>
        <w:rPr>
          <w:color w:val="0D0D0D"/>
        </w:rPr>
      </w:pPr>
    </w:p>
    <w:p w:rsidR="008C6125" w:rsidRPr="00A14A71" w:rsidRDefault="008C6125" w:rsidP="008C6125">
      <w:pPr>
        <w:spacing w:after="200" w:line="276" w:lineRule="auto"/>
        <w:rPr>
          <w:color w:val="0D0D0D"/>
        </w:rPr>
      </w:pPr>
    </w:p>
    <w:p w:rsidR="008C6125" w:rsidRDefault="008C6125" w:rsidP="008C6125"/>
    <w:p w:rsidR="00E04150" w:rsidRDefault="00E04150" w:rsidP="00E04150">
      <w:pPr>
        <w:pStyle w:val="a3"/>
        <w:ind w:left="0" w:right="0" w:hanging="540"/>
      </w:pPr>
      <w:r>
        <w:t xml:space="preserve">       Руководитель</w:t>
      </w:r>
    </w:p>
    <w:p w:rsidR="00E04150" w:rsidRDefault="00E04150" w:rsidP="00E04150">
      <w:pPr>
        <w:pStyle w:val="a3"/>
        <w:ind w:left="0" w:right="0" w:hanging="540"/>
      </w:pPr>
      <w:r>
        <w:t xml:space="preserve">       Администрации Главы и Правительства </w:t>
      </w:r>
    </w:p>
    <w:p w:rsidR="00E04150" w:rsidRDefault="00E04150" w:rsidP="00E04150">
      <w:pPr>
        <w:pStyle w:val="a3"/>
        <w:ind w:left="0" w:right="0" w:firstLine="0"/>
      </w:pPr>
      <w:r>
        <w:t xml:space="preserve">Карачаево-Черкесской Республики                                              Э.Б. </w:t>
      </w:r>
      <w:proofErr w:type="spellStart"/>
      <w:r>
        <w:t>Салпагаров</w:t>
      </w:r>
      <w:proofErr w:type="spellEnd"/>
    </w:p>
    <w:p w:rsidR="00E04150" w:rsidRDefault="00E04150" w:rsidP="00E04150">
      <w:pPr>
        <w:pStyle w:val="a3"/>
        <w:ind w:left="0" w:right="0" w:firstLine="0"/>
      </w:pPr>
    </w:p>
    <w:p w:rsidR="00E04150" w:rsidRDefault="00E04150" w:rsidP="00E04150">
      <w:pPr>
        <w:pStyle w:val="a3"/>
        <w:ind w:left="0" w:right="0" w:firstLine="284"/>
      </w:pPr>
      <w:r>
        <w:t xml:space="preserve"> </w:t>
      </w:r>
    </w:p>
    <w:p w:rsidR="00E04150" w:rsidRDefault="00E04150" w:rsidP="00E04150">
      <w:pPr>
        <w:jc w:val="both"/>
      </w:pPr>
      <w:r>
        <w:t>Министр</w:t>
      </w:r>
    </w:p>
    <w:p w:rsidR="00E04150" w:rsidRDefault="00E04150" w:rsidP="00E04150">
      <w:pPr>
        <w:jc w:val="both"/>
      </w:pPr>
      <w:r>
        <w:t>Карачаево-Черкесской Республики</w:t>
      </w:r>
    </w:p>
    <w:p w:rsidR="00E04150" w:rsidRDefault="00E04150" w:rsidP="00E04150">
      <w:pPr>
        <w:jc w:val="both"/>
      </w:pPr>
      <w:r>
        <w:t xml:space="preserve">по делам национальностей, </w:t>
      </w:r>
    </w:p>
    <w:p w:rsidR="00E04150" w:rsidRDefault="00E04150" w:rsidP="00E04150">
      <w:pPr>
        <w:jc w:val="both"/>
      </w:pPr>
      <w:r>
        <w:t xml:space="preserve">массовым коммуникациям и печати                                               </w:t>
      </w:r>
      <w:proofErr w:type="spellStart"/>
      <w:r>
        <w:t>Е.В.Кратов</w:t>
      </w:r>
      <w:proofErr w:type="spellEnd"/>
      <w:r>
        <w:t xml:space="preserve"> </w:t>
      </w:r>
    </w:p>
    <w:p w:rsidR="00EE7A7F" w:rsidRPr="008C569A" w:rsidRDefault="00E04150" w:rsidP="008C569A">
      <w:r>
        <w:rPr>
          <w:color w:val="000000"/>
          <w:spacing w:val="-4"/>
        </w:rPr>
        <w:br w:type="page"/>
      </w:r>
    </w:p>
    <w:p w:rsidR="004D44EC" w:rsidRPr="00EF6BA8" w:rsidRDefault="004D44EC" w:rsidP="004D44EC">
      <w:pPr>
        <w:jc w:val="center"/>
        <w:rPr>
          <w:b/>
        </w:rPr>
      </w:pPr>
      <w:r w:rsidRPr="00EF6BA8">
        <w:rPr>
          <w:b/>
        </w:rPr>
        <w:lastRenderedPageBreak/>
        <w:t>Пояснительная записка</w:t>
      </w:r>
    </w:p>
    <w:p w:rsidR="00B33E5C" w:rsidRDefault="004D44EC" w:rsidP="004D44EC">
      <w:pPr>
        <w:jc w:val="center"/>
      </w:pPr>
      <w:r w:rsidRPr="00EF6BA8">
        <w:t xml:space="preserve">к проекту </w:t>
      </w:r>
      <w:r w:rsidRPr="0027416E">
        <w:t xml:space="preserve">постановления Президиума Правительства Карачаево-Черкесской Республики «Об учреждении </w:t>
      </w:r>
      <w:r>
        <w:t xml:space="preserve">ежегодного </w:t>
      </w:r>
      <w:r w:rsidRPr="0027416E">
        <w:t>творческого конкурса журналистов</w:t>
      </w:r>
      <w:r>
        <w:t xml:space="preserve"> на лучшее освещение темы профилактики терроризма </w:t>
      </w:r>
      <w:r w:rsidR="00B33E5C">
        <w:t>и экстремизма, гармонизации межнациональных отношений в Карачаево-Черкесской Республике».</w:t>
      </w:r>
    </w:p>
    <w:p w:rsidR="00B33E5C" w:rsidRDefault="00B33E5C" w:rsidP="004D44EC">
      <w:pPr>
        <w:jc w:val="center"/>
      </w:pPr>
    </w:p>
    <w:p w:rsidR="00B33E5C" w:rsidRDefault="00B33E5C" w:rsidP="004D44EC">
      <w:pPr>
        <w:tabs>
          <w:tab w:val="left" w:pos="231"/>
        </w:tabs>
        <w:ind w:firstLine="232"/>
        <w:jc w:val="both"/>
      </w:pPr>
      <w:bookmarkStart w:id="0" w:name="_GoBack"/>
      <w:bookmarkEnd w:id="0"/>
    </w:p>
    <w:p w:rsidR="004D44EC" w:rsidRDefault="004D44EC" w:rsidP="00B33E5C">
      <w:pPr>
        <w:ind w:firstLine="709"/>
        <w:jc w:val="both"/>
      </w:pPr>
      <w:r w:rsidRPr="0027416E">
        <w:t xml:space="preserve">1. </w:t>
      </w:r>
      <w:proofErr w:type="gramStart"/>
      <w:r w:rsidRPr="0027416E">
        <w:t>Проект постановления Президиума Правительства Карачаево-Черкесской Республики «</w:t>
      </w:r>
      <w:r w:rsidR="00B33E5C" w:rsidRPr="0027416E">
        <w:t xml:space="preserve">Об учреждении </w:t>
      </w:r>
      <w:r w:rsidR="00B33E5C">
        <w:t xml:space="preserve">ежегодного </w:t>
      </w:r>
      <w:r w:rsidR="00B33E5C" w:rsidRPr="0027416E">
        <w:t>творческого конкурса журналистов</w:t>
      </w:r>
      <w:r w:rsidR="00B33E5C">
        <w:t xml:space="preserve"> на лучшее освещение темы профилактики терроризма и экстремизма, гармонизации межнациональных отношений в Карачаево-Черкесской Республике</w:t>
      </w:r>
      <w:r w:rsidRPr="0027416E">
        <w:t>» разработан в соответствии с</w:t>
      </w:r>
      <w:r w:rsidR="00B33E5C">
        <w:t xml:space="preserve"> п. 2.1.7 подпрограммы 2 «Профилактика терроризма и экстремизма в Карачаево-Черкесской Республике на 2014-2016 годы» государственной программы «Реализация государственной национальной политики в Карачаево-Черкесской Республике на 2014-2016 годы» постановления Правительства Карачаево-Черкесской Республики</w:t>
      </w:r>
      <w:proofErr w:type="gramEnd"/>
      <w:r w:rsidR="00B33E5C">
        <w:t xml:space="preserve">  от 31.10.2013 № 363 </w:t>
      </w:r>
      <w:r>
        <w:t xml:space="preserve">(поручение Председателя Правительства Карачаево-Черкесской Республики от </w:t>
      </w:r>
      <w:r w:rsidR="00740156">
        <w:t xml:space="preserve">28.10.2014 </w:t>
      </w:r>
      <w:r>
        <w:t xml:space="preserve"> № </w:t>
      </w:r>
      <w:r w:rsidR="00740156">
        <w:t>566</w:t>
      </w:r>
      <w:r w:rsidR="00B33E5C">
        <w:t>)</w:t>
      </w:r>
      <w:r>
        <w:t>.</w:t>
      </w:r>
    </w:p>
    <w:p w:rsidR="00B33E5C" w:rsidRDefault="00B33E5C" w:rsidP="00B33E5C">
      <w:pPr>
        <w:ind w:firstLine="709"/>
        <w:jc w:val="both"/>
      </w:pPr>
      <w:r>
        <w:t>Проект постановления разработан в целях активизации деятельности республиканских средств массовой информации, увеличения объема и качества информационных материалов, направленных на профилактику терроризма и экстремизма, развитие традиций добрососедства и межнационального согласия в Карачаево-Черкесской Республике.</w:t>
      </w:r>
    </w:p>
    <w:p w:rsidR="00B33E5C" w:rsidRDefault="004D44EC" w:rsidP="00B33E5C">
      <w:pPr>
        <w:ind w:firstLine="709"/>
        <w:jc w:val="both"/>
      </w:pPr>
      <w:r>
        <w:t xml:space="preserve"> Проект содержит Положение и состав конкурсной комиссии </w:t>
      </w:r>
      <w:r w:rsidR="00B33E5C">
        <w:t>ежегодного республиканского творческого конкурса журналистов на лучшее освещение темы профилактики терроризма и экстремизма, гармонизации межнациональных отношений в Карачаево-Черкесской Республике.</w:t>
      </w:r>
    </w:p>
    <w:p w:rsidR="004D44EC" w:rsidRDefault="004D44EC" w:rsidP="004A77FF">
      <w:pPr>
        <w:ind w:firstLine="709"/>
        <w:jc w:val="both"/>
      </w:pPr>
      <w:r w:rsidRPr="00C613DC">
        <w:t>Принятие настоящего постановления не потребует выделения дополнительных средств из республиканского бюджета</w:t>
      </w:r>
      <w:r w:rsidR="004A77FF">
        <w:t>.</w:t>
      </w:r>
      <w:r w:rsidRPr="00C613DC">
        <w:t xml:space="preserve"> </w:t>
      </w:r>
    </w:p>
    <w:p w:rsidR="004A77FF" w:rsidRDefault="004A77FF" w:rsidP="004A77FF">
      <w:pPr>
        <w:ind w:firstLine="709"/>
        <w:jc w:val="both"/>
      </w:pPr>
    </w:p>
    <w:p w:rsidR="004A77FF" w:rsidRPr="00C613DC" w:rsidRDefault="004A77FF" w:rsidP="004A77FF">
      <w:pPr>
        <w:ind w:firstLine="709"/>
        <w:jc w:val="both"/>
      </w:pPr>
    </w:p>
    <w:p w:rsidR="004D44EC" w:rsidRDefault="004D44EC" w:rsidP="004D44EC">
      <w:pPr>
        <w:pStyle w:val="a3"/>
        <w:ind w:left="0" w:right="0" w:firstLine="0"/>
        <w:rPr>
          <w:b/>
          <w:sz w:val="24"/>
          <w:szCs w:val="24"/>
        </w:rPr>
      </w:pPr>
    </w:p>
    <w:p w:rsidR="004D44EC" w:rsidRDefault="004D44EC" w:rsidP="004D44EC">
      <w:pPr>
        <w:pStyle w:val="a3"/>
        <w:ind w:left="0" w:right="0" w:firstLine="0"/>
        <w:rPr>
          <w:sz w:val="27"/>
          <w:szCs w:val="27"/>
        </w:rPr>
      </w:pPr>
    </w:p>
    <w:p w:rsidR="004D44EC" w:rsidRDefault="004D44EC" w:rsidP="004D44EC">
      <w:pPr>
        <w:jc w:val="both"/>
        <w:rPr>
          <w:sz w:val="27"/>
          <w:szCs w:val="27"/>
        </w:rPr>
      </w:pPr>
      <w:r>
        <w:rPr>
          <w:sz w:val="27"/>
          <w:szCs w:val="27"/>
        </w:rPr>
        <w:t>Министр</w:t>
      </w:r>
    </w:p>
    <w:p w:rsidR="004D44EC" w:rsidRDefault="004D44EC" w:rsidP="004D44EC">
      <w:pPr>
        <w:jc w:val="both"/>
        <w:rPr>
          <w:sz w:val="27"/>
          <w:szCs w:val="27"/>
        </w:rPr>
      </w:pPr>
      <w:r>
        <w:rPr>
          <w:sz w:val="27"/>
          <w:szCs w:val="27"/>
        </w:rPr>
        <w:t>Карачаево-Черкесской Республики</w:t>
      </w:r>
    </w:p>
    <w:p w:rsidR="004D44EC" w:rsidRDefault="004D44EC" w:rsidP="004D44EC">
      <w:pPr>
        <w:jc w:val="both"/>
        <w:rPr>
          <w:sz w:val="27"/>
          <w:szCs w:val="27"/>
        </w:rPr>
      </w:pPr>
      <w:r>
        <w:rPr>
          <w:sz w:val="27"/>
          <w:szCs w:val="27"/>
        </w:rPr>
        <w:t>по делам национальностей, массовым</w:t>
      </w:r>
    </w:p>
    <w:p w:rsidR="004D44EC" w:rsidRDefault="004D44EC" w:rsidP="004D44E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коммуникациям и печати                                                                      </w:t>
      </w:r>
      <w:proofErr w:type="spellStart"/>
      <w:r>
        <w:rPr>
          <w:sz w:val="27"/>
          <w:szCs w:val="27"/>
        </w:rPr>
        <w:t>Е.В.Кратов</w:t>
      </w:r>
      <w:proofErr w:type="spellEnd"/>
      <w:r>
        <w:rPr>
          <w:sz w:val="27"/>
          <w:szCs w:val="27"/>
        </w:rPr>
        <w:t xml:space="preserve"> </w:t>
      </w:r>
    </w:p>
    <w:p w:rsidR="004D44EC" w:rsidRDefault="004D44EC" w:rsidP="004D44EC">
      <w:pPr>
        <w:jc w:val="both"/>
      </w:pPr>
    </w:p>
    <w:p w:rsidR="004D44EC" w:rsidRDefault="004D44EC" w:rsidP="004D44EC">
      <w:pPr>
        <w:jc w:val="both"/>
        <w:rPr>
          <w:sz w:val="24"/>
          <w:szCs w:val="24"/>
        </w:rPr>
      </w:pPr>
    </w:p>
    <w:p w:rsidR="00B33E5C" w:rsidRDefault="00B33E5C" w:rsidP="004D44EC">
      <w:pPr>
        <w:jc w:val="both"/>
        <w:rPr>
          <w:sz w:val="24"/>
          <w:szCs w:val="24"/>
        </w:rPr>
      </w:pPr>
    </w:p>
    <w:p w:rsidR="00B33E5C" w:rsidRDefault="00B33E5C" w:rsidP="004D44EC">
      <w:pPr>
        <w:jc w:val="both"/>
        <w:rPr>
          <w:sz w:val="24"/>
          <w:szCs w:val="24"/>
        </w:rPr>
      </w:pPr>
    </w:p>
    <w:p w:rsidR="00B33E5C" w:rsidRDefault="00B33E5C" w:rsidP="004D44EC">
      <w:pPr>
        <w:jc w:val="both"/>
        <w:rPr>
          <w:sz w:val="24"/>
          <w:szCs w:val="24"/>
        </w:rPr>
      </w:pPr>
    </w:p>
    <w:p w:rsidR="00B33E5C" w:rsidRDefault="00B33E5C" w:rsidP="004D44EC">
      <w:pPr>
        <w:jc w:val="both"/>
        <w:rPr>
          <w:sz w:val="24"/>
          <w:szCs w:val="24"/>
        </w:rPr>
      </w:pPr>
    </w:p>
    <w:p w:rsidR="00B33E5C" w:rsidRDefault="00B33E5C" w:rsidP="004D44EC">
      <w:pPr>
        <w:jc w:val="both"/>
        <w:rPr>
          <w:sz w:val="24"/>
          <w:szCs w:val="24"/>
        </w:rPr>
      </w:pPr>
    </w:p>
    <w:p w:rsidR="004D44EC" w:rsidRDefault="004D44EC" w:rsidP="004D44EC">
      <w:pPr>
        <w:jc w:val="both"/>
        <w:rPr>
          <w:sz w:val="24"/>
          <w:szCs w:val="24"/>
        </w:rPr>
      </w:pPr>
    </w:p>
    <w:p w:rsidR="004D44EC" w:rsidRPr="00730BA1" w:rsidRDefault="004D44EC" w:rsidP="004D44EC">
      <w:pPr>
        <w:jc w:val="both"/>
        <w:rPr>
          <w:i/>
          <w:sz w:val="24"/>
          <w:szCs w:val="24"/>
        </w:rPr>
      </w:pPr>
      <w:r w:rsidRPr="00730BA1">
        <w:rPr>
          <w:i/>
          <w:sz w:val="24"/>
          <w:szCs w:val="24"/>
        </w:rPr>
        <w:t xml:space="preserve">Исп.: </w:t>
      </w:r>
      <w:proofErr w:type="spellStart"/>
      <w:r>
        <w:rPr>
          <w:i/>
          <w:sz w:val="24"/>
          <w:szCs w:val="24"/>
        </w:rPr>
        <w:t>Сайпутдинова</w:t>
      </w:r>
      <w:proofErr w:type="spellEnd"/>
      <w:r>
        <w:rPr>
          <w:i/>
          <w:sz w:val="24"/>
          <w:szCs w:val="24"/>
        </w:rPr>
        <w:t xml:space="preserve"> Б. А</w:t>
      </w:r>
      <w:r w:rsidRPr="00730BA1">
        <w:rPr>
          <w:i/>
          <w:sz w:val="24"/>
          <w:szCs w:val="24"/>
        </w:rPr>
        <w:t>.</w:t>
      </w:r>
    </w:p>
    <w:p w:rsidR="004D44EC" w:rsidRPr="00730BA1" w:rsidRDefault="004D44EC" w:rsidP="004D44EC">
      <w:pPr>
        <w:jc w:val="both"/>
        <w:rPr>
          <w:i/>
          <w:sz w:val="24"/>
          <w:szCs w:val="24"/>
        </w:rPr>
      </w:pPr>
      <w:r w:rsidRPr="00730BA1">
        <w:rPr>
          <w:i/>
          <w:sz w:val="24"/>
          <w:szCs w:val="24"/>
        </w:rPr>
        <w:t>Тел.: 25-3</w:t>
      </w:r>
      <w:r>
        <w:rPr>
          <w:i/>
          <w:sz w:val="24"/>
          <w:szCs w:val="24"/>
        </w:rPr>
        <w:t>5</w:t>
      </w:r>
      <w:r w:rsidRPr="00730BA1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54</w:t>
      </w:r>
    </w:p>
    <w:p w:rsidR="004D44EC" w:rsidRDefault="004D44EC">
      <w:pPr>
        <w:spacing w:after="200" w:line="276" w:lineRule="auto"/>
        <w:rPr>
          <w:b/>
        </w:rPr>
      </w:pPr>
    </w:p>
    <w:sectPr w:rsidR="004D44EC" w:rsidSect="00B20A1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083"/>
    <w:rsid w:val="00007668"/>
    <w:rsid w:val="0002514A"/>
    <w:rsid w:val="0002773F"/>
    <w:rsid w:val="000348C9"/>
    <w:rsid w:val="00034C17"/>
    <w:rsid w:val="00036463"/>
    <w:rsid w:val="000856EC"/>
    <w:rsid w:val="00097499"/>
    <w:rsid w:val="000A3DE7"/>
    <w:rsid w:val="000E61A1"/>
    <w:rsid w:val="00105BFF"/>
    <w:rsid w:val="001269E2"/>
    <w:rsid w:val="00132B84"/>
    <w:rsid w:val="00133EE8"/>
    <w:rsid w:val="00136867"/>
    <w:rsid w:val="00170B0D"/>
    <w:rsid w:val="001852E5"/>
    <w:rsid w:val="001978AF"/>
    <w:rsid w:val="001A31E6"/>
    <w:rsid w:val="001A41CC"/>
    <w:rsid w:val="001D512C"/>
    <w:rsid w:val="001E227A"/>
    <w:rsid w:val="0023039D"/>
    <w:rsid w:val="002321B1"/>
    <w:rsid w:val="00272D7B"/>
    <w:rsid w:val="002A0476"/>
    <w:rsid w:val="0031661C"/>
    <w:rsid w:val="00336B17"/>
    <w:rsid w:val="003471B3"/>
    <w:rsid w:val="003834DB"/>
    <w:rsid w:val="00393731"/>
    <w:rsid w:val="00420AFC"/>
    <w:rsid w:val="00437EE2"/>
    <w:rsid w:val="00447F00"/>
    <w:rsid w:val="00472F94"/>
    <w:rsid w:val="00491DBD"/>
    <w:rsid w:val="004A3E07"/>
    <w:rsid w:val="004A77FF"/>
    <w:rsid w:val="004D1AC5"/>
    <w:rsid w:val="004D44EC"/>
    <w:rsid w:val="005005C8"/>
    <w:rsid w:val="00510622"/>
    <w:rsid w:val="0051496E"/>
    <w:rsid w:val="005B17B4"/>
    <w:rsid w:val="005E3891"/>
    <w:rsid w:val="005F2072"/>
    <w:rsid w:val="00601A41"/>
    <w:rsid w:val="00621757"/>
    <w:rsid w:val="00663276"/>
    <w:rsid w:val="00667656"/>
    <w:rsid w:val="00687120"/>
    <w:rsid w:val="00690A59"/>
    <w:rsid w:val="006C2F0F"/>
    <w:rsid w:val="006D1A18"/>
    <w:rsid w:val="006E3BD8"/>
    <w:rsid w:val="006E4C6D"/>
    <w:rsid w:val="00740156"/>
    <w:rsid w:val="00764083"/>
    <w:rsid w:val="00774DE7"/>
    <w:rsid w:val="00787A2C"/>
    <w:rsid w:val="007B117D"/>
    <w:rsid w:val="007C592E"/>
    <w:rsid w:val="007E0DE7"/>
    <w:rsid w:val="007E16EB"/>
    <w:rsid w:val="007E4CC3"/>
    <w:rsid w:val="0082266E"/>
    <w:rsid w:val="008306BD"/>
    <w:rsid w:val="0085309F"/>
    <w:rsid w:val="00876417"/>
    <w:rsid w:val="0088081D"/>
    <w:rsid w:val="008B2654"/>
    <w:rsid w:val="008C42DF"/>
    <w:rsid w:val="008C569A"/>
    <w:rsid w:val="008C6125"/>
    <w:rsid w:val="008D0465"/>
    <w:rsid w:val="008F605E"/>
    <w:rsid w:val="00927FF3"/>
    <w:rsid w:val="0094799E"/>
    <w:rsid w:val="00950300"/>
    <w:rsid w:val="00962400"/>
    <w:rsid w:val="00991665"/>
    <w:rsid w:val="009B4913"/>
    <w:rsid w:val="009D4FBA"/>
    <w:rsid w:val="009E665B"/>
    <w:rsid w:val="00A05EC3"/>
    <w:rsid w:val="00A129BF"/>
    <w:rsid w:val="00A14A71"/>
    <w:rsid w:val="00A20746"/>
    <w:rsid w:val="00A337CE"/>
    <w:rsid w:val="00A3740A"/>
    <w:rsid w:val="00A473BE"/>
    <w:rsid w:val="00A93DA2"/>
    <w:rsid w:val="00AC1368"/>
    <w:rsid w:val="00B20A10"/>
    <w:rsid w:val="00B33E5C"/>
    <w:rsid w:val="00B54118"/>
    <w:rsid w:val="00B715C2"/>
    <w:rsid w:val="00B86856"/>
    <w:rsid w:val="00BA46C6"/>
    <w:rsid w:val="00BE76F8"/>
    <w:rsid w:val="00C23D60"/>
    <w:rsid w:val="00C72410"/>
    <w:rsid w:val="00CB08EE"/>
    <w:rsid w:val="00CD3141"/>
    <w:rsid w:val="00CE19EC"/>
    <w:rsid w:val="00D71AE3"/>
    <w:rsid w:val="00D92543"/>
    <w:rsid w:val="00D97FFB"/>
    <w:rsid w:val="00E04150"/>
    <w:rsid w:val="00E07659"/>
    <w:rsid w:val="00E1733A"/>
    <w:rsid w:val="00E3797D"/>
    <w:rsid w:val="00E4619A"/>
    <w:rsid w:val="00E5737F"/>
    <w:rsid w:val="00E663CC"/>
    <w:rsid w:val="00E867A8"/>
    <w:rsid w:val="00EA2672"/>
    <w:rsid w:val="00EA4C54"/>
    <w:rsid w:val="00EC348C"/>
    <w:rsid w:val="00EE7A7F"/>
    <w:rsid w:val="00EF0EDF"/>
    <w:rsid w:val="00F218B8"/>
    <w:rsid w:val="00F80DB8"/>
    <w:rsid w:val="00FA21DE"/>
    <w:rsid w:val="00FA5C52"/>
    <w:rsid w:val="00FF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A04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64083"/>
    <w:pPr>
      <w:ind w:left="-284" w:right="-427" w:firstLine="568"/>
      <w:jc w:val="both"/>
    </w:pPr>
    <w:rPr>
      <w:szCs w:val="20"/>
    </w:rPr>
  </w:style>
  <w:style w:type="table" w:styleId="a4">
    <w:name w:val="Table Grid"/>
    <w:basedOn w:val="a1"/>
    <w:rsid w:val="00764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04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17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B17B4"/>
  </w:style>
  <w:style w:type="character" w:styleId="a6">
    <w:name w:val="Hyperlink"/>
    <w:basedOn w:val="a0"/>
    <w:uiPriority w:val="99"/>
    <w:semiHidden/>
    <w:unhideWhenUsed/>
    <w:rsid w:val="007E0DE7"/>
    <w:rPr>
      <w:color w:val="0000FF"/>
      <w:u w:val="single"/>
    </w:rPr>
  </w:style>
  <w:style w:type="paragraph" w:styleId="a7">
    <w:name w:val="Body Text"/>
    <w:basedOn w:val="a"/>
    <w:link w:val="a8"/>
    <w:rsid w:val="00EA2672"/>
    <w:pPr>
      <w:suppressAutoHyphens/>
      <w:jc w:val="both"/>
    </w:pPr>
    <w:rPr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EA267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A473B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473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B20A1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306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06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D1F24-2696-4151-8CF6-2B8D1B8B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Khozieva</dc:creator>
  <cp:lastModifiedBy>Хубиев</cp:lastModifiedBy>
  <cp:revision>4</cp:revision>
  <cp:lastPrinted>2014-12-29T12:30:00Z</cp:lastPrinted>
  <dcterms:created xsi:type="dcterms:W3CDTF">2015-01-13T13:16:00Z</dcterms:created>
  <dcterms:modified xsi:type="dcterms:W3CDTF">2015-01-13T13:19:00Z</dcterms:modified>
</cp:coreProperties>
</file>